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29E37" w14:textId="349413EE" w:rsidR="00A36390" w:rsidRPr="00FE58D8" w:rsidRDefault="00231A52" w:rsidP="00D305DE">
      <w:pPr>
        <w:jc w:val="right"/>
        <w:rPr>
          <w:sz w:val="22"/>
          <w:szCs w:val="22"/>
        </w:rPr>
      </w:pPr>
      <w:r w:rsidRPr="6E855EB7">
        <w:rPr>
          <w:sz w:val="22"/>
          <w:szCs w:val="22"/>
        </w:rPr>
        <w:t>9</w:t>
      </w:r>
      <w:r w:rsidR="79BD55EB" w:rsidRPr="6E855EB7">
        <w:rPr>
          <w:sz w:val="22"/>
          <w:szCs w:val="22"/>
        </w:rPr>
        <w:t>.2</w:t>
      </w:r>
      <w:r w:rsidRPr="6E855EB7">
        <w:rPr>
          <w:sz w:val="22"/>
          <w:szCs w:val="22"/>
        </w:rPr>
        <w:t>.pielikums</w:t>
      </w:r>
    </w:p>
    <w:p w14:paraId="753C9EA3" w14:textId="7FAA7ED7" w:rsidR="004459D8" w:rsidRPr="00FE58D8" w:rsidRDefault="00231A52" w:rsidP="6E855EB7">
      <w:pPr>
        <w:pStyle w:val="Header"/>
        <w:tabs>
          <w:tab w:val="center" w:pos="11160"/>
        </w:tabs>
        <w:jc w:val="right"/>
        <w:rPr>
          <w:noProof/>
          <w:lang w:val="lv-LV"/>
        </w:rPr>
      </w:pPr>
      <w:proofErr w:type="spellStart"/>
      <w:r w:rsidRPr="6E855EB7">
        <w:rPr>
          <w:sz w:val="22"/>
          <w:szCs w:val="22"/>
        </w:rPr>
        <w:t>Latvijas</w:t>
      </w:r>
      <w:proofErr w:type="spellEnd"/>
      <w:r w:rsidRPr="6E855EB7">
        <w:rPr>
          <w:sz w:val="22"/>
          <w:szCs w:val="22"/>
        </w:rPr>
        <w:t xml:space="preserve"> </w:t>
      </w:r>
      <w:proofErr w:type="spellStart"/>
      <w:r w:rsidRPr="6E855EB7">
        <w:rPr>
          <w:sz w:val="22"/>
          <w:szCs w:val="22"/>
        </w:rPr>
        <w:t>Investīciju</w:t>
      </w:r>
      <w:proofErr w:type="spellEnd"/>
      <w:r w:rsidRPr="6E855EB7">
        <w:rPr>
          <w:sz w:val="22"/>
          <w:szCs w:val="22"/>
        </w:rPr>
        <w:t xml:space="preserve"> un </w:t>
      </w:r>
      <w:proofErr w:type="spellStart"/>
      <w:r w:rsidRPr="6E855EB7">
        <w:rPr>
          <w:sz w:val="22"/>
          <w:szCs w:val="22"/>
        </w:rPr>
        <w:t>attīstības</w:t>
      </w:r>
      <w:proofErr w:type="spellEnd"/>
      <w:r w:rsidRPr="6E855EB7">
        <w:rPr>
          <w:sz w:val="22"/>
          <w:szCs w:val="22"/>
        </w:rPr>
        <w:t xml:space="preserve"> </w:t>
      </w:r>
      <w:proofErr w:type="spellStart"/>
      <w:r w:rsidRPr="6E855EB7">
        <w:rPr>
          <w:sz w:val="22"/>
          <w:szCs w:val="22"/>
        </w:rPr>
        <w:t>aģentūra</w:t>
      </w:r>
      <w:r w:rsidR="001365B4" w:rsidRPr="6E855EB7">
        <w:rPr>
          <w:sz w:val="22"/>
          <w:szCs w:val="22"/>
        </w:rPr>
        <w:t>s</w:t>
      </w:r>
      <w:proofErr w:type="spellEnd"/>
      <w:r>
        <w:br/>
      </w:r>
      <w:proofErr w:type="spellStart"/>
      <w:r w:rsidRPr="6E855EB7">
        <w:rPr>
          <w:sz w:val="22"/>
          <w:szCs w:val="22"/>
        </w:rPr>
        <w:t>iekšējie</w:t>
      </w:r>
      <w:r w:rsidR="005071F6" w:rsidRPr="6E855EB7">
        <w:rPr>
          <w:sz w:val="22"/>
          <w:szCs w:val="22"/>
        </w:rPr>
        <w:t>m</w:t>
      </w:r>
      <w:proofErr w:type="spellEnd"/>
      <w:r w:rsidR="005071F6" w:rsidRPr="6E855EB7">
        <w:rPr>
          <w:sz w:val="22"/>
          <w:szCs w:val="22"/>
        </w:rPr>
        <w:t xml:space="preserve"> </w:t>
      </w:r>
      <w:proofErr w:type="spellStart"/>
      <w:r w:rsidR="005071F6" w:rsidRPr="6E855EB7">
        <w:rPr>
          <w:sz w:val="22"/>
          <w:szCs w:val="22"/>
        </w:rPr>
        <w:t>noteikumiem</w:t>
      </w:r>
      <w:proofErr w:type="spellEnd"/>
      <w:r w:rsidR="005071F6" w:rsidRPr="6E855EB7">
        <w:rPr>
          <w:sz w:val="22"/>
          <w:szCs w:val="22"/>
        </w:rPr>
        <w:t xml:space="preserve"> </w:t>
      </w:r>
      <w:r w:rsidR="00C157C8" w:rsidRPr="6E855EB7">
        <w:rPr>
          <w:lang w:val="lv-LV"/>
        </w:rPr>
        <w:t>Nr</w:t>
      </w:r>
      <w:r w:rsidR="00874288">
        <w:rPr>
          <w:lang w:val="lv-LV"/>
        </w:rPr>
        <w:t xml:space="preserve">. </w:t>
      </w:r>
      <w:r w:rsidR="00874288" w:rsidRPr="00874288">
        <w:rPr>
          <w:noProof/>
          <w:lang w:val="lv-LV"/>
        </w:rPr>
        <w:t>1.1-29.1/2025/11</w:t>
      </w:r>
      <w:r w:rsidR="00C157C8" w:rsidRPr="6E855EB7">
        <w:rPr>
          <w:lang w:val="lv-LV"/>
        </w:rPr>
        <w:t xml:space="preserve"> </w:t>
      </w:r>
    </w:p>
    <w:p w14:paraId="319EBA64" w14:textId="77777777" w:rsidR="004459D8" w:rsidRPr="00FE58D8" w:rsidRDefault="004459D8" w:rsidP="004459D8">
      <w:pPr>
        <w:pStyle w:val="Header"/>
        <w:jc w:val="right"/>
        <w:rPr>
          <w:sz w:val="22"/>
          <w:szCs w:val="22"/>
        </w:rPr>
      </w:pPr>
    </w:p>
    <w:p w14:paraId="31616CD0" w14:textId="3B5B7012" w:rsidR="00A36390" w:rsidRDefault="00231A52" w:rsidP="4B9AB435">
      <w:pPr>
        <w:jc w:val="center"/>
        <w:outlineLvl w:val="0"/>
        <w:rPr>
          <w:b/>
          <w:bCs/>
          <w:sz w:val="22"/>
          <w:szCs w:val="22"/>
        </w:rPr>
      </w:pPr>
      <w:bookmarkStart w:id="0" w:name="_Hlk100304859"/>
      <w:bookmarkStart w:id="1" w:name="_Hlk199834934"/>
      <w:r w:rsidRPr="6E855EB7">
        <w:rPr>
          <w:b/>
          <w:bCs/>
          <w:sz w:val="22"/>
          <w:szCs w:val="22"/>
        </w:rPr>
        <w:t>Pārbaudes lapā</w:t>
      </w:r>
      <w:r w:rsidR="00F15033" w:rsidRPr="6E855EB7">
        <w:rPr>
          <w:b/>
          <w:bCs/>
          <w:sz w:val="22"/>
          <w:szCs w:val="22"/>
        </w:rPr>
        <w:t xml:space="preserve"> Nr.</w:t>
      </w:r>
      <w:r w:rsidR="266B9764" w:rsidRPr="6E855EB7">
        <w:rPr>
          <w:b/>
          <w:bCs/>
          <w:sz w:val="22"/>
          <w:szCs w:val="22"/>
        </w:rPr>
        <w:t xml:space="preserve"> 3</w:t>
      </w:r>
      <w:r w:rsidR="17D20323" w:rsidRPr="6E855EB7">
        <w:rPr>
          <w:b/>
          <w:bCs/>
          <w:sz w:val="22"/>
          <w:szCs w:val="22"/>
        </w:rPr>
        <w:t>.</w:t>
      </w:r>
      <w:r w:rsidR="0DE7019F" w:rsidRPr="6E855EB7">
        <w:rPr>
          <w:b/>
          <w:bCs/>
          <w:sz w:val="22"/>
          <w:szCs w:val="22"/>
        </w:rPr>
        <w:t>2.</w:t>
      </w:r>
      <w:r w:rsidR="00F15033" w:rsidRPr="6E855EB7">
        <w:rPr>
          <w:b/>
          <w:bCs/>
          <w:sz w:val="22"/>
          <w:szCs w:val="22"/>
        </w:rPr>
        <w:t xml:space="preserve"> </w:t>
      </w:r>
      <w:r w:rsidRPr="6E855EB7">
        <w:rPr>
          <w:b/>
          <w:bCs/>
          <w:sz w:val="22"/>
          <w:szCs w:val="22"/>
        </w:rPr>
        <w:t>iekļauto kritēriju vērtēšanas procedūra</w:t>
      </w:r>
      <w:bookmarkEnd w:id="0"/>
    </w:p>
    <w:p w14:paraId="01984347" w14:textId="77777777" w:rsidR="00CE5B7D" w:rsidRDefault="00CE5B7D" w:rsidP="00D305DE">
      <w:pPr>
        <w:jc w:val="center"/>
        <w:outlineLvl w:val="0"/>
        <w:rPr>
          <w:b/>
          <w:sz w:val="22"/>
          <w:szCs w:val="22"/>
        </w:rPr>
      </w:pPr>
    </w:p>
    <w:p w14:paraId="4959BADB" w14:textId="77777777" w:rsidR="00CE5B7D" w:rsidRPr="005E26C4" w:rsidRDefault="00CE5B7D" w:rsidP="00CE5B7D">
      <w:pPr>
        <w:rPr>
          <w:sz w:val="22"/>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3225"/>
        <w:gridCol w:w="8370"/>
        <w:gridCol w:w="2410"/>
      </w:tblGrid>
      <w:tr w:rsidR="00832080" w14:paraId="14FACE31" w14:textId="77777777" w:rsidTr="74CB5E86">
        <w:tc>
          <w:tcPr>
            <w:tcW w:w="704" w:type="dxa"/>
            <w:tcBorders>
              <w:top w:val="single" w:sz="4" w:space="0" w:color="auto"/>
              <w:left w:val="single" w:sz="4" w:space="0" w:color="auto"/>
              <w:bottom w:val="single" w:sz="4" w:space="0" w:color="auto"/>
              <w:right w:val="single" w:sz="4" w:space="0" w:color="auto"/>
            </w:tcBorders>
            <w:shd w:val="clear" w:color="auto" w:fill="C0C0C0"/>
          </w:tcPr>
          <w:p w14:paraId="12624904" w14:textId="77777777" w:rsidR="00CE5B7D" w:rsidRPr="005E26C4" w:rsidRDefault="00231A52" w:rsidP="003B483E">
            <w:pPr>
              <w:spacing w:before="60" w:after="60"/>
              <w:jc w:val="center"/>
              <w:rPr>
                <w:b/>
                <w:sz w:val="22"/>
              </w:rPr>
            </w:pPr>
            <w:r w:rsidRPr="005E26C4">
              <w:rPr>
                <w:b/>
                <w:sz w:val="22"/>
              </w:rPr>
              <w:t>Nr.</w:t>
            </w:r>
          </w:p>
        </w:tc>
        <w:tc>
          <w:tcPr>
            <w:tcW w:w="3225" w:type="dxa"/>
            <w:tcBorders>
              <w:top w:val="single" w:sz="4" w:space="0" w:color="auto"/>
              <w:left w:val="single" w:sz="4" w:space="0" w:color="auto"/>
              <w:bottom w:val="single" w:sz="4" w:space="0" w:color="auto"/>
              <w:right w:val="single" w:sz="4" w:space="0" w:color="auto"/>
            </w:tcBorders>
            <w:shd w:val="clear" w:color="auto" w:fill="C0C0C0"/>
          </w:tcPr>
          <w:p w14:paraId="5F97DB25" w14:textId="77777777" w:rsidR="00CE5B7D" w:rsidRPr="005E26C4" w:rsidRDefault="00231A52" w:rsidP="003B483E">
            <w:pPr>
              <w:spacing w:before="60" w:after="60"/>
              <w:jc w:val="center"/>
              <w:rPr>
                <w:b/>
                <w:sz w:val="22"/>
              </w:rPr>
            </w:pPr>
            <w:r w:rsidRPr="005E26C4">
              <w:rPr>
                <w:b/>
                <w:sz w:val="22"/>
              </w:rPr>
              <w:t>Kritēriji</w:t>
            </w:r>
          </w:p>
        </w:tc>
        <w:tc>
          <w:tcPr>
            <w:tcW w:w="8370" w:type="dxa"/>
            <w:tcBorders>
              <w:top w:val="single" w:sz="4" w:space="0" w:color="auto"/>
              <w:left w:val="single" w:sz="4" w:space="0" w:color="auto"/>
              <w:bottom w:val="single" w:sz="4" w:space="0" w:color="auto"/>
              <w:right w:val="single" w:sz="4" w:space="0" w:color="auto"/>
            </w:tcBorders>
            <w:shd w:val="clear" w:color="auto" w:fill="C0C0C0"/>
          </w:tcPr>
          <w:p w14:paraId="5FBEF939" w14:textId="77777777" w:rsidR="00CE5B7D" w:rsidRPr="005E26C4" w:rsidRDefault="00231A52" w:rsidP="003B483E">
            <w:pPr>
              <w:spacing w:before="60" w:after="60"/>
              <w:jc w:val="center"/>
              <w:rPr>
                <w:b/>
                <w:sz w:val="22"/>
              </w:rPr>
            </w:pPr>
            <w:r w:rsidRPr="005E26C4">
              <w:rPr>
                <w:b/>
                <w:sz w:val="22"/>
              </w:rPr>
              <w:t>Procedūra</w:t>
            </w:r>
          </w:p>
        </w:tc>
        <w:tc>
          <w:tcPr>
            <w:tcW w:w="2410" w:type="dxa"/>
            <w:tcBorders>
              <w:top w:val="single" w:sz="4" w:space="0" w:color="auto"/>
              <w:left w:val="single" w:sz="4" w:space="0" w:color="auto"/>
              <w:bottom w:val="single" w:sz="4" w:space="0" w:color="auto"/>
              <w:right w:val="single" w:sz="4" w:space="0" w:color="auto"/>
            </w:tcBorders>
            <w:shd w:val="clear" w:color="auto" w:fill="C0C0C0"/>
          </w:tcPr>
          <w:p w14:paraId="3C6BF74B" w14:textId="77777777" w:rsidR="00CE5B7D" w:rsidRPr="005E26C4" w:rsidRDefault="00231A52" w:rsidP="003B483E">
            <w:pPr>
              <w:spacing w:before="60" w:after="60"/>
              <w:jc w:val="center"/>
              <w:rPr>
                <w:b/>
                <w:sz w:val="22"/>
              </w:rPr>
            </w:pPr>
            <w:r w:rsidRPr="005E26C4">
              <w:rPr>
                <w:b/>
                <w:sz w:val="22"/>
              </w:rPr>
              <w:t>Informācijas avots</w:t>
            </w:r>
          </w:p>
        </w:tc>
      </w:tr>
      <w:tr w:rsidR="00832080" w14:paraId="0E70D9D7" w14:textId="77777777" w:rsidTr="74CB5E86">
        <w:trPr>
          <w:trHeight w:val="519"/>
        </w:trPr>
        <w:tc>
          <w:tcPr>
            <w:tcW w:w="704" w:type="dxa"/>
          </w:tcPr>
          <w:p w14:paraId="74C4EE63" w14:textId="77777777" w:rsidR="00CE5B7D" w:rsidRPr="005E26C4" w:rsidRDefault="00231A52" w:rsidP="4B9AB435">
            <w:pPr>
              <w:jc w:val="center"/>
              <w:rPr>
                <w:sz w:val="22"/>
                <w:szCs w:val="22"/>
              </w:rPr>
            </w:pPr>
            <w:r w:rsidRPr="6E855EB7">
              <w:rPr>
                <w:sz w:val="22"/>
                <w:szCs w:val="22"/>
              </w:rPr>
              <w:t>1.</w:t>
            </w:r>
          </w:p>
        </w:tc>
        <w:tc>
          <w:tcPr>
            <w:tcW w:w="3225" w:type="dxa"/>
          </w:tcPr>
          <w:p w14:paraId="41FA3BD5" w14:textId="7050EB87" w:rsidR="00CE5B7D" w:rsidRPr="005E26C4" w:rsidRDefault="00231A52" w:rsidP="03C3DE5B">
            <w:pPr>
              <w:jc w:val="both"/>
              <w:rPr>
                <w:sz w:val="22"/>
                <w:szCs w:val="22"/>
              </w:rPr>
            </w:pPr>
            <w:r w:rsidRPr="3E636D14">
              <w:rPr>
                <w:sz w:val="22"/>
                <w:szCs w:val="22"/>
              </w:rPr>
              <w:t xml:space="preserve">Maksājuma pieprasījums </w:t>
            </w:r>
            <w:r w:rsidRPr="3E636D14">
              <w:rPr>
                <w:sz w:val="22"/>
                <w:szCs w:val="22"/>
              </w:rPr>
              <w:t xml:space="preserve">iesniegts par </w:t>
            </w:r>
            <w:proofErr w:type="spellStart"/>
            <w:r w:rsidRPr="3E636D14">
              <w:rPr>
                <w:sz w:val="22"/>
                <w:szCs w:val="22"/>
              </w:rPr>
              <w:t>dižpasākuma</w:t>
            </w:r>
            <w:proofErr w:type="spellEnd"/>
            <w:r w:rsidRPr="3E636D14">
              <w:rPr>
                <w:sz w:val="22"/>
                <w:szCs w:val="22"/>
              </w:rPr>
              <w:t xml:space="preserve"> projekta īstenošanas Latvijā attiecināmajām izmaksām ne vēlāk kā triju mēnešu laikā pēc </w:t>
            </w:r>
            <w:proofErr w:type="spellStart"/>
            <w:r w:rsidRPr="3E636D14">
              <w:rPr>
                <w:sz w:val="22"/>
                <w:szCs w:val="22"/>
              </w:rPr>
              <w:t>dižpasākuma</w:t>
            </w:r>
            <w:proofErr w:type="spellEnd"/>
            <w:r w:rsidRPr="3E636D14">
              <w:rPr>
                <w:sz w:val="22"/>
                <w:szCs w:val="22"/>
              </w:rPr>
              <w:t xml:space="preserve"> projekta īstenošanas beigām Latvijā vai ne vēlāk kā līdz konkrētā kalendārā gada 15. novembrim.</w:t>
            </w:r>
          </w:p>
        </w:tc>
        <w:tc>
          <w:tcPr>
            <w:tcW w:w="8370" w:type="dxa"/>
          </w:tcPr>
          <w:p w14:paraId="6A0866CE" w14:textId="6BDF98C2" w:rsidR="00CE5B7D" w:rsidRPr="005E26C4" w:rsidRDefault="00231A52" w:rsidP="6E855EB7">
            <w:pPr>
              <w:ind w:right="135"/>
              <w:jc w:val="both"/>
              <w:textAlignment w:val="baseline"/>
              <w:rPr>
                <w:sz w:val="22"/>
                <w:szCs w:val="22"/>
              </w:rPr>
            </w:pPr>
            <w:r w:rsidRPr="6E855EB7">
              <w:rPr>
                <w:sz w:val="22"/>
                <w:szCs w:val="22"/>
              </w:rPr>
              <w:t>Pārbauda, vai maksājuma pieprasījums</w:t>
            </w:r>
            <w:r w:rsidR="45670B89" w:rsidRPr="6E855EB7">
              <w:rPr>
                <w:sz w:val="22"/>
                <w:szCs w:val="22"/>
              </w:rPr>
              <w:t xml:space="preserve"> (turpmāk </w:t>
            </w:r>
            <w:r w:rsidR="34F3FF00" w:rsidRPr="6E855EB7">
              <w:rPr>
                <w:sz w:val="22"/>
                <w:szCs w:val="22"/>
              </w:rPr>
              <w:t>– MP)</w:t>
            </w:r>
            <w:r w:rsidRPr="6E855EB7">
              <w:rPr>
                <w:sz w:val="22"/>
                <w:szCs w:val="22"/>
              </w:rPr>
              <w:t xml:space="preserve"> ir iesniegts, reģistrēts un pieejams elektroniski valsts platformā biznesa attīstībai </w:t>
            </w:r>
            <w:hyperlink r:id="rId11">
              <w:r w:rsidR="00CE5B7D" w:rsidRPr="6E855EB7">
                <w:rPr>
                  <w:color w:val="0000FF"/>
                  <w:sz w:val="22"/>
                  <w:szCs w:val="22"/>
                  <w:u w:val="single"/>
                </w:rPr>
                <w:t>www.business.gov.lv</w:t>
              </w:r>
            </w:hyperlink>
            <w:r w:rsidRPr="6E855EB7">
              <w:rPr>
                <w:sz w:val="22"/>
                <w:szCs w:val="22"/>
              </w:rPr>
              <w:t xml:space="preserve"> (turpmāk - </w:t>
            </w:r>
            <w:hyperlink r:id="rId12">
              <w:r w:rsidR="00CE5B7D" w:rsidRPr="6E855EB7">
                <w:rPr>
                  <w:color w:val="0000FF"/>
                  <w:sz w:val="22"/>
                  <w:szCs w:val="22"/>
                  <w:u w:val="single"/>
                </w:rPr>
                <w:t>www.business.gov.lv</w:t>
              </w:r>
            </w:hyperlink>
            <w:r w:rsidRPr="6E855EB7">
              <w:rPr>
                <w:sz w:val="22"/>
                <w:szCs w:val="22"/>
              </w:rPr>
              <w:t>)</w:t>
            </w:r>
            <w:r w:rsidR="69DB92AA" w:rsidRPr="6E855EB7">
              <w:rPr>
                <w:sz w:val="22"/>
                <w:szCs w:val="22"/>
              </w:rPr>
              <w:t>.</w:t>
            </w:r>
            <w:r w:rsidRPr="6E855EB7">
              <w:rPr>
                <w:sz w:val="22"/>
                <w:szCs w:val="22"/>
              </w:rPr>
              <w:t xml:space="preserve"> </w:t>
            </w:r>
          </w:p>
          <w:p w14:paraId="716E2CD1" w14:textId="212772A1" w:rsidR="00CE5B7D" w:rsidRPr="005E26C4" w:rsidRDefault="00CE5B7D" w:rsidP="6E855EB7">
            <w:pPr>
              <w:ind w:right="135"/>
              <w:jc w:val="both"/>
              <w:textAlignment w:val="baseline"/>
              <w:rPr>
                <w:sz w:val="22"/>
                <w:szCs w:val="22"/>
              </w:rPr>
            </w:pPr>
          </w:p>
          <w:p w14:paraId="37D63B90" w14:textId="63368583" w:rsidR="00CE5B7D" w:rsidRPr="005E26C4" w:rsidRDefault="00231A52" w:rsidP="0980CD45">
            <w:pPr>
              <w:ind w:right="135"/>
              <w:jc w:val="both"/>
              <w:textAlignment w:val="baseline"/>
              <w:rPr>
                <w:sz w:val="22"/>
                <w:szCs w:val="22"/>
              </w:rPr>
            </w:pPr>
            <w:r w:rsidRPr="6E855EB7">
              <w:rPr>
                <w:sz w:val="22"/>
                <w:szCs w:val="22"/>
              </w:rPr>
              <w:t>Pēdējā projekta īstenošanas gadā</w:t>
            </w:r>
            <w:r w:rsidR="34F3FF00" w:rsidRPr="6E855EB7">
              <w:rPr>
                <w:sz w:val="22"/>
                <w:szCs w:val="22"/>
              </w:rPr>
              <w:t xml:space="preserve"> MP papildus jāpie</w:t>
            </w:r>
            <w:r w:rsidR="339892D7" w:rsidRPr="6E855EB7">
              <w:rPr>
                <w:sz w:val="22"/>
                <w:szCs w:val="22"/>
              </w:rPr>
              <w:t xml:space="preserve">vieno </w:t>
            </w:r>
            <w:proofErr w:type="spellStart"/>
            <w:r w:rsidR="339892D7" w:rsidRPr="6E855EB7">
              <w:rPr>
                <w:sz w:val="22"/>
                <w:szCs w:val="22"/>
              </w:rPr>
              <w:t>dižpasākuma</w:t>
            </w:r>
            <w:proofErr w:type="spellEnd"/>
            <w:r w:rsidR="339892D7" w:rsidRPr="6E855EB7">
              <w:rPr>
                <w:sz w:val="22"/>
                <w:szCs w:val="22"/>
              </w:rPr>
              <w:t xml:space="preserve"> noslēguma pārskats</w:t>
            </w:r>
            <w:r w:rsidR="34F7D362" w:rsidRPr="6E855EB7">
              <w:rPr>
                <w:sz w:val="22"/>
                <w:szCs w:val="22"/>
              </w:rPr>
              <w:t>.</w:t>
            </w:r>
          </w:p>
          <w:p w14:paraId="248F9305" w14:textId="592574C3" w:rsidR="6E855EB7" w:rsidRDefault="6E855EB7" w:rsidP="6E855EB7">
            <w:pPr>
              <w:ind w:right="135"/>
              <w:jc w:val="both"/>
              <w:rPr>
                <w:sz w:val="22"/>
                <w:szCs w:val="22"/>
              </w:rPr>
            </w:pPr>
          </w:p>
          <w:p w14:paraId="30B7CD58" w14:textId="77777777" w:rsidR="00CE5B7D" w:rsidRPr="005E26C4" w:rsidRDefault="00231A52" w:rsidP="003B483E">
            <w:pPr>
              <w:ind w:right="135"/>
              <w:jc w:val="both"/>
              <w:textAlignment w:val="baseline"/>
              <w:rPr>
                <w:sz w:val="22"/>
              </w:rPr>
            </w:pPr>
            <w:r w:rsidRPr="005E26C4">
              <w:rPr>
                <w:sz w:val="22"/>
              </w:rPr>
              <w:t>Pārbauda, vai:</w:t>
            </w:r>
          </w:p>
          <w:p w14:paraId="164D6E21" w14:textId="127A712F" w:rsidR="00CE5B7D" w:rsidRPr="005E26C4" w:rsidRDefault="00231A52" w:rsidP="00432EBC">
            <w:pPr>
              <w:pStyle w:val="ListParagraph"/>
              <w:numPr>
                <w:ilvl w:val="0"/>
                <w:numId w:val="8"/>
              </w:numPr>
              <w:ind w:right="135"/>
              <w:jc w:val="both"/>
              <w:textAlignment w:val="baseline"/>
            </w:pPr>
            <w:r w:rsidRPr="3A0D1D0B">
              <w:rPr>
                <w:sz w:val="22"/>
                <w:szCs w:val="22"/>
              </w:rPr>
              <w:t>MP</w:t>
            </w:r>
            <w:r w:rsidR="34F7D362" w:rsidRPr="3A0D1D0B">
              <w:rPr>
                <w:sz w:val="22"/>
                <w:szCs w:val="22"/>
              </w:rPr>
              <w:t xml:space="preserve"> un noslēguma pārskats (ja nepieciešams)</w:t>
            </w:r>
            <w:r w:rsidRPr="3A0D1D0B">
              <w:rPr>
                <w:sz w:val="22"/>
                <w:szCs w:val="22"/>
              </w:rPr>
              <w:t xml:space="preserve"> par konkrētajā kalendārajā gadā piešķirto līdzfinansējumu ir iesniegts A</w:t>
            </w:r>
            <w:r w:rsidRPr="3A0D1D0B">
              <w:rPr>
                <w:color w:val="000000" w:themeColor="text1"/>
                <w:sz w:val="22"/>
                <w:szCs w:val="22"/>
              </w:rPr>
              <w:t xml:space="preserve">ģentūrā triju mēnešu laikā pēc </w:t>
            </w:r>
            <w:proofErr w:type="spellStart"/>
            <w:r w:rsidR="0B257A2D" w:rsidRPr="3A0D1D0B">
              <w:rPr>
                <w:color w:val="000000" w:themeColor="text1"/>
                <w:sz w:val="22"/>
                <w:szCs w:val="22"/>
              </w:rPr>
              <w:t>dižpasākuma</w:t>
            </w:r>
            <w:proofErr w:type="spellEnd"/>
            <w:r w:rsidR="0B257A2D" w:rsidRPr="3A0D1D0B">
              <w:rPr>
                <w:color w:val="000000" w:themeColor="text1"/>
                <w:sz w:val="22"/>
                <w:szCs w:val="22"/>
              </w:rPr>
              <w:t xml:space="preserve"> projekta īstenošanas</w:t>
            </w:r>
            <w:r w:rsidRPr="3A0D1D0B">
              <w:rPr>
                <w:color w:val="000000" w:themeColor="text1"/>
                <w:sz w:val="22"/>
                <w:szCs w:val="22"/>
              </w:rPr>
              <w:t xml:space="preserve"> beigām, bet </w:t>
            </w:r>
            <w:r w:rsidRPr="3A0D1D0B">
              <w:rPr>
                <w:sz w:val="22"/>
                <w:szCs w:val="22"/>
              </w:rPr>
              <w:t>ne vēlāk kā līdz konkrētā kalendārā gada 15. novembrim;</w:t>
            </w:r>
            <w:r w:rsidRPr="3A0D1D0B">
              <w:rPr>
                <w:color w:val="000000" w:themeColor="text1"/>
                <w:sz w:val="22"/>
                <w:szCs w:val="22"/>
              </w:rPr>
              <w:t> </w:t>
            </w:r>
          </w:p>
          <w:p w14:paraId="6E1A061B" w14:textId="61CE44FE" w:rsidR="00CE5B7D" w:rsidRPr="005E26C4" w:rsidRDefault="00231A52" w:rsidP="00432EBC">
            <w:pPr>
              <w:pStyle w:val="ListParagraph"/>
              <w:numPr>
                <w:ilvl w:val="0"/>
                <w:numId w:val="8"/>
              </w:numPr>
              <w:jc w:val="both"/>
              <w:textAlignment w:val="baseline"/>
              <w:rPr>
                <w:color w:val="000000" w:themeColor="text1"/>
              </w:rPr>
            </w:pPr>
            <w:r w:rsidRPr="6E855EB7">
              <w:rPr>
                <w:sz w:val="22"/>
                <w:szCs w:val="22"/>
              </w:rPr>
              <w:t xml:space="preserve">ja </w:t>
            </w:r>
            <w:proofErr w:type="spellStart"/>
            <w:r w:rsidR="7D95FB63" w:rsidRPr="6E855EB7">
              <w:rPr>
                <w:sz w:val="22"/>
                <w:szCs w:val="22"/>
              </w:rPr>
              <w:t>dižpasākuma</w:t>
            </w:r>
            <w:proofErr w:type="spellEnd"/>
            <w:r w:rsidRPr="6E855EB7">
              <w:rPr>
                <w:sz w:val="22"/>
                <w:szCs w:val="22"/>
              </w:rPr>
              <w:t xml:space="preserve"> projekta īstenošana turpinās arī</w:t>
            </w:r>
            <w:r w:rsidR="30D925C6" w:rsidRPr="6E855EB7">
              <w:rPr>
                <w:sz w:val="22"/>
                <w:szCs w:val="22"/>
              </w:rPr>
              <w:t>:</w:t>
            </w:r>
            <w:r w:rsidRPr="6E855EB7">
              <w:rPr>
                <w:sz w:val="22"/>
                <w:szCs w:val="22"/>
              </w:rPr>
              <w:t xml:space="preserve"> </w:t>
            </w:r>
          </w:p>
          <w:p w14:paraId="3386B491" w14:textId="43874610" w:rsidR="00CE5B7D" w:rsidRPr="005E26C4" w:rsidRDefault="00231A52" w:rsidP="00432EBC">
            <w:pPr>
              <w:pStyle w:val="ListParagraph"/>
              <w:numPr>
                <w:ilvl w:val="0"/>
                <w:numId w:val="7"/>
              </w:numPr>
              <w:jc w:val="both"/>
              <w:textAlignment w:val="baseline"/>
              <w:rPr>
                <w:color w:val="000000"/>
              </w:rPr>
            </w:pPr>
            <w:r w:rsidRPr="6E855EB7">
              <w:rPr>
                <w:sz w:val="22"/>
                <w:szCs w:val="22"/>
              </w:rPr>
              <w:t xml:space="preserve">otrajā gadā, tad otrais MP par attiecināmo izmaksu periodu no pirmā </w:t>
            </w:r>
            <w:r w:rsidR="7437F071" w:rsidRPr="6E855EB7">
              <w:rPr>
                <w:sz w:val="22"/>
                <w:szCs w:val="22"/>
              </w:rPr>
              <w:t>īstenošanas</w:t>
            </w:r>
            <w:r w:rsidRPr="6E855EB7">
              <w:rPr>
                <w:sz w:val="22"/>
                <w:szCs w:val="22"/>
              </w:rPr>
              <w:t xml:space="preserve"> gada 16.</w:t>
            </w:r>
            <w:r w:rsidR="73990105" w:rsidRPr="6E855EB7">
              <w:rPr>
                <w:sz w:val="22"/>
                <w:szCs w:val="22"/>
              </w:rPr>
              <w:t xml:space="preserve"> </w:t>
            </w:r>
            <w:r w:rsidRPr="6E855EB7">
              <w:rPr>
                <w:sz w:val="22"/>
                <w:szCs w:val="22"/>
              </w:rPr>
              <w:t xml:space="preserve">novembra ir </w:t>
            </w:r>
            <w:r w:rsidRPr="6E855EB7">
              <w:rPr>
                <w:color w:val="000000" w:themeColor="text1"/>
                <w:sz w:val="22"/>
                <w:szCs w:val="22"/>
              </w:rPr>
              <w:t xml:space="preserve">iesniegts Aģentūrā triju mēnešu laikā pēc </w:t>
            </w:r>
            <w:proofErr w:type="spellStart"/>
            <w:r w:rsidR="7437F071" w:rsidRPr="6E855EB7">
              <w:rPr>
                <w:color w:val="000000" w:themeColor="text1"/>
                <w:sz w:val="22"/>
                <w:szCs w:val="22"/>
              </w:rPr>
              <w:t>dižpasākuma</w:t>
            </w:r>
            <w:proofErr w:type="spellEnd"/>
            <w:r w:rsidRPr="6E855EB7">
              <w:rPr>
                <w:color w:val="000000" w:themeColor="text1"/>
                <w:sz w:val="22"/>
                <w:szCs w:val="22"/>
              </w:rPr>
              <w:t xml:space="preserve"> </w:t>
            </w:r>
            <w:r w:rsidR="544CDFA1" w:rsidRPr="6E855EB7">
              <w:rPr>
                <w:color w:val="000000" w:themeColor="text1"/>
                <w:sz w:val="22"/>
                <w:szCs w:val="22"/>
              </w:rPr>
              <w:t>noslēguma</w:t>
            </w:r>
            <w:r w:rsidRPr="6E855EB7">
              <w:rPr>
                <w:color w:val="000000" w:themeColor="text1"/>
                <w:sz w:val="22"/>
                <w:szCs w:val="22"/>
              </w:rPr>
              <w:t>, bet ne vēlāk kā līdz otrā gada 15.</w:t>
            </w:r>
            <w:r w:rsidR="5F0AE363" w:rsidRPr="6E855EB7">
              <w:rPr>
                <w:color w:val="000000" w:themeColor="text1"/>
                <w:sz w:val="22"/>
                <w:szCs w:val="22"/>
              </w:rPr>
              <w:t xml:space="preserve"> </w:t>
            </w:r>
            <w:r w:rsidRPr="6E855EB7">
              <w:rPr>
                <w:color w:val="000000" w:themeColor="text1"/>
                <w:sz w:val="22"/>
                <w:szCs w:val="22"/>
              </w:rPr>
              <w:t>novembrim</w:t>
            </w:r>
            <w:r w:rsidR="613B2B16" w:rsidRPr="6E855EB7">
              <w:rPr>
                <w:color w:val="000000" w:themeColor="text1"/>
                <w:sz w:val="22"/>
                <w:szCs w:val="22"/>
              </w:rPr>
              <w:t>;</w:t>
            </w:r>
          </w:p>
          <w:p w14:paraId="3205CDAD" w14:textId="02915083" w:rsidR="2C532AAC" w:rsidRDefault="00231A52" w:rsidP="00432EBC">
            <w:pPr>
              <w:pStyle w:val="ListParagraph"/>
              <w:numPr>
                <w:ilvl w:val="0"/>
                <w:numId w:val="7"/>
              </w:numPr>
              <w:jc w:val="both"/>
              <w:rPr>
                <w:color w:val="000000" w:themeColor="text1"/>
              </w:rPr>
            </w:pPr>
            <w:r w:rsidRPr="6E855EB7">
              <w:rPr>
                <w:sz w:val="22"/>
                <w:szCs w:val="22"/>
              </w:rPr>
              <w:t xml:space="preserve">trešajā gadā, tad trešais MP par attiecināmo izmaksu periodu no otrā </w:t>
            </w:r>
            <w:r w:rsidR="6BE672BB" w:rsidRPr="6E855EB7">
              <w:rPr>
                <w:sz w:val="22"/>
                <w:szCs w:val="22"/>
              </w:rPr>
              <w:t>īstenošanas</w:t>
            </w:r>
            <w:r w:rsidRPr="6E855EB7">
              <w:rPr>
                <w:sz w:val="22"/>
                <w:szCs w:val="22"/>
              </w:rPr>
              <w:t xml:space="preserve"> gada 16.</w:t>
            </w:r>
            <w:r w:rsidR="29D2CEEF" w:rsidRPr="6E855EB7">
              <w:rPr>
                <w:sz w:val="22"/>
                <w:szCs w:val="22"/>
              </w:rPr>
              <w:t xml:space="preserve"> </w:t>
            </w:r>
            <w:r w:rsidRPr="6E855EB7">
              <w:rPr>
                <w:sz w:val="22"/>
                <w:szCs w:val="22"/>
              </w:rPr>
              <w:t xml:space="preserve">novembra ir </w:t>
            </w:r>
            <w:r w:rsidRPr="6E855EB7">
              <w:rPr>
                <w:color w:val="000000" w:themeColor="text1"/>
                <w:sz w:val="22"/>
                <w:szCs w:val="22"/>
              </w:rPr>
              <w:t xml:space="preserve">iesniegts Aģentūrā triju mēnešu laikā pēc </w:t>
            </w:r>
            <w:proofErr w:type="spellStart"/>
            <w:r w:rsidR="362960EA" w:rsidRPr="6E855EB7">
              <w:rPr>
                <w:color w:val="000000" w:themeColor="text1"/>
                <w:sz w:val="22"/>
                <w:szCs w:val="22"/>
              </w:rPr>
              <w:t>dižpasākuma</w:t>
            </w:r>
            <w:proofErr w:type="spellEnd"/>
            <w:r w:rsidRPr="6E855EB7">
              <w:rPr>
                <w:color w:val="000000" w:themeColor="text1"/>
                <w:sz w:val="22"/>
                <w:szCs w:val="22"/>
              </w:rPr>
              <w:t xml:space="preserve"> </w:t>
            </w:r>
            <w:r w:rsidR="47DEF75A" w:rsidRPr="6E855EB7">
              <w:rPr>
                <w:color w:val="000000" w:themeColor="text1"/>
                <w:sz w:val="22"/>
                <w:szCs w:val="22"/>
              </w:rPr>
              <w:t>noslēguma</w:t>
            </w:r>
            <w:r w:rsidRPr="6E855EB7">
              <w:rPr>
                <w:color w:val="000000" w:themeColor="text1"/>
                <w:sz w:val="22"/>
                <w:szCs w:val="22"/>
              </w:rPr>
              <w:t xml:space="preserve">, bet ne vēlāk kā līdz </w:t>
            </w:r>
            <w:r w:rsidR="4F063247" w:rsidRPr="6E855EB7">
              <w:rPr>
                <w:color w:val="000000" w:themeColor="text1"/>
                <w:sz w:val="22"/>
                <w:szCs w:val="22"/>
              </w:rPr>
              <w:t>trešā</w:t>
            </w:r>
            <w:r w:rsidRPr="6E855EB7">
              <w:rPr>
                <w:color w:val="000000" w:themeColor="text1"/>
                <w:sz w:val="22"/>
                <w:szCs w:val="22"/>
              </w:rPr>
              <w:t xml:space="preserve"> gada 15.</w:t>
            </w:r>
            <w:r w:rsidR="7B523F59" w:rsidRPr="6E855EB7">
              <w:rPr>
                <w:color w:val="000000" w:themeColor="text1"/>
                <w:sz w:val="22"/>
                <w:szCs w:val="22"/>
              </w:rPr>
              <w:t xml:space="preserve"> </w:t>
            </w:r>
            <w:r w:rsidR="2EE95C68" w:rsidRPr="6E855EB7">
              <w:rPr>
                <w:color w:val="000000" w:themeColor="text1"/>
                <w:sz w:val="22"/>
                <w:szCs w:val="22"/>
              </w:rPr>
              <w:t>n</w:t>
            </w:r>
            <w:r w:rsidRPr="6E855EB7">
              <w:rPr>
                <w:color w:val="000000" w:themeColor="text1"/>
                <w:sz w:val="22"/>
                <w:szCs w:val="22"/>
              </w:rPr>
              <w:t>ovembrim</w:t>
            </w:r>
            <w:r w:rsidR="6C96A477" w:rsidRPr="6E855EB7">
              <w:rPr>
                <w:color w:val="000000" w:themeColor="text1"/>
                <w:sz w:val="22"/>
                <w:szCs w:val="22"/>
              </w:rPr>
              <w:t>.</w:t>
            </w:r>
          </w:p>
          <w:p w14:paraId="4752BCDC" w14:textId="35D824C9" w:rsidR="6E855EB7" w:rsidRDefault="6E855EB7" w:rsidP="6E855EB7">
            <w:pPr>
              <w:pStyle w:val="ListParagraph"/>
              <w:ind w:left="1080"/>
              <w:jc w:val="both"/>
              <w:rPr>
                <w:color w:val="000000" w:themeColor="text1"/>
              </w:rPr>
            </w:pPr>
          </w:p>
          <w:p w14:paraId="4A3909AE" w14:textId="7499E919" w:rsidR="00CE5B7D" w:rsidRPr="005E26C4" w:rsidRDefault="00231A52" w:rsidP="0980CD45">
            <w:pPr>
              <w:jc w:val="both"/>
              <w:rPr>
                <w:color w:val="000000"/>
                <w:sz w:val="22"/>
                <w:szCs w:val="22"/>
              </w:rPr>
            </w:pPr>
            <w:r w:rsidRPr="2DD416D5">
              <w:rPr>
                <w:color w:val="000000" w:themeColor="text1"/>
                <w:sz w:val="22"/>
                <w:szCs w:val="22"/>
              </w:rPr>
              <w:t>Pārbauda, vai MP</w:t>
            </w:r>
            <w:r w:rsidR="47DEF75A" w:rsidRPr="2DD416D5">
              <w:rPr>
                <w:color w:val="000000" w:themeColor="text1"/>
                <w:sz w:val="22"/>
                <w:szCs w:val="22"/>
              </w:rPr>
              <w:t xml:space="preserve"> un noslēguma pārskatu (ja nepieciešams)</w:t>
            </w:r>
            <w:r w:rsidRPr="2DD416D5">
              <w:rPr>
                <w:color w:val="000000" w:themeColor="text1"/>
                <w:sz w:val="22"/>
                <w:szCs w:val="22"/>
              </w:rPr>
              <w:t xml:space="preserve"> ir </w:t>
            </w:r>
            <w:r w:rsidR="1E645105" w:rsidRPr="2DD416D5">
              <w:rPr>
                <w:color w:val="000000" w:themeColor="text1"/>
                <w:sz w:val="22"/>
                <w:szCs w:val="22"/>
              </w:rPr>
              <w:t>iesniegusi</w:t>
            </w:r>
            <w:r w:rsidRPr="2DD416D5">
              <w:rPr>
                <w:color w:val="000000" w:themeColor="text1"/>
                <w:sz w:val="22"/>
                <w:szCs w:val="22"/>
              </w:rPr>
              <w:t xml:space="preserve"> līdzfinansējuma saņēmēja </w:t>
            </w:r>
            <w:proofErr w:type="spellStart"/>
            <w:r w:rsidRPr="2DD416D5">
              <w:rPr>
                <w:color w:val="000000" w:themeColor="text1"/>
                <w:sz w:val="22"/>
                <w:szCs w:val="22"/>
              </w:rPr>
              <w:t>paraksttiesīgā</w:t>
            </w:r>
            <w:proofErr w:type="spellEnd"/>
            <w:r w:rsidRPr="2DD416D5">
              <w:rPr>
                <w:color w:val="000000" w:themeColor="text1"/>
                <w:sz w:val="22"/>
                <w:szCs w:val="22"/>
              </w:rPr>
              <w:t xml:space="preserve"> persona</w:t>
            </w:r>
            <w:r w:rsidR="5FAF128C" w:rsidRPr="2DD416D5">
              <w:rPr>
                <w:color w:val="000000" w:themeColor="text1"/>
                <w:sz w:val="22"/>
                <w:szCs w:val="22"/>
              </w:rPr>
              <w:t xml:space="preserve"> saskaņā ar „Lursoft” datiem. Informāciju pārbauda</w:t>
            </w:r>
            <w:r w:rsidRPr="2DD416D5">
              <w:rPr>
                <w:color w:val="000000" w:themeColor="text1"/>
                <w:sz w:val="22"/>
                <w:szCs w:val="22"/>
              </w:rPr>
              <w:t xml:space="preserve"> Lursoft pilnās izziņas sadaļā “Valde”</w:t>
            </w:r>
            <w:r w:rsidR="38D98806" w:rsidRPr="2DD416D5">
              <w:rPr>
                <w:color w:val="000000" w:themeColor="text1"/>
                <w:sz w:val="22"/>
                <w:szCs w:val="22"/>
              </w:rPr>
              <w:t xml:space="preserve"> vai “Izpildinstitūcija”</w:t>
            </w:r>
            <w:r w:rsidRPr="2DD416D5">
              <w:rPr>
                <w:color w:val="000000" w:themeColor="text1"/>
                <w:sz w:val="22"/>
                <w:szCs w:val="22"/>
              </w:rPr>
              <w:t xml:space="preserve"> un “</w:t>
            </w:r>
            <w:proofErr w:type="spellStart"/>
            <w:r w:rsidRPr="2DD416D5">
              <w:rPr>
                <w:color w:val="000000" w:themeColor="text1"/>
                <w:sz w:val="22"/>
                <w:szCs w:val="22"/>
              </w:rPr>
              <w:t>Prokūru</w:t>
            </w:r>
            <w:proofErr w:type="spellEnd"/>
            <w:r w:rsidRPr="2DD416D5">
              <w:rPr>
                <w:color w:val="000000" w:themeColor="text1"/>
                <w:sz w:val="22"/>
                <w:szCs w:val="22"/>
              </w:rPr>
              <w:t xml:space="preserve"> saraksts”. MP pievieno izdruku (PDF formātā) no Lursoft (izdrukai jāsatur informācija – atbalsta saņēmēja nosaukums, uzņēmējdarbības forma, reģistrācijas numurs,</w:t>
            </w:r>
            <w:r w:rsidR="5BC5D2AC" w:rsidRPr="2DD416D5">
              <w:rPr>
                <w:color w:val="000000" w:themeColor="text1"/>
                <w:sz w:val="22"/>
                <w:szCs w:val="22"/>
              </w:rPr>
              <w:t xml:space="preserve"> </w:t>
            </w:r>
            <w:r w:rsidRPr="2DD416D5">
              <w:rPr>
                <w:color w:val="000000" w:themeColor="text1"/>
                <w:sz w:val="22"/>
                <w:szCs w:val="22"/>
              </w:rPr>
              <w:t>juridiskā adrese, informācija par likvidācijas procesiem, aktuālajiem maksātnespējas procesiem, pamatkapitālu, darbības veidu, dalībnieku sarakstu)</w:t>
            </w:r>
            <w:r w:rsidR="779BEBEC" w:rsidRPr="2DD416D5">
              <w:rPr>
                <w:color w:val="000000" w:themeColor="text1"/>
                <w:sz w:val="22"/>
                <w:szCs w:val="22"/>
              </w:rPr>
              <w:t>.</w:t>
            </w:r>
          </w:p>
          <w:p w14:paraId="4FDA8700" w14:textId="27500F6A" w:rsidR="6E855EB7" w:rsidRDefault="6E855EB7" w:rsidP="6E855EB7">
            <w:pPr>
              <w:jc w:val="both"/>
              <w:rPr>
                <w:color w:val="000000" w:themeColor="text1"/>
                <w:sz w:val="22"/>
                <w:szCs w:val="22"/>
              </w:rPr>
            </w:pPr>
          </w:p>
          <w:p w14:paraId="589FF076" w14:textId="13FFF5A2" w:rsidR="00CE5B7D" w:rsidRPr="005E26C4" w:rsidRDefault="00231A52" w:rsidP="6E855EB7">
            <w:pPr>
              <w:spacing w:before="100" w:beforeAutospacing="1" w:after="100" w:afterAutospacing="1"/>
              <w:jc w:val="both"/>
              <w:textAlignment w:val="baseline"/>
              <w:rPr>
                <w:color w:val="000000"/>
                <w:sz w:val="22"/>
                <w:szCs w:val="22"/>
              </w:rPr>
            </w:pPr>
            <w:r w:rsidRPr="3E636D14">
              <w:rPr>
                <w:color w:val="000000" w:themeColor="text1"/>
                <w:sz w:val="22"/>
                <w:szCs w:val="22"/>
              </w:rPr>
              <w:lastRenderedPageBreak/>
              <w:t>Ja MP</w:t>
            </w:r>
            <w:r w:rsidR="235116EC" w:rsidRPr="3E636D14">
              <w:rPr>
                <w:color w:val="000000" w:themeColor="text1"/>
                <w:sz w:val="22"/>
                <w:szCs w:val="22"/>
              </w:rPr>
              <w:t xml:space="preserve"> vai noslēguma pārskatu (ja nepieciešams)</w:t>
            </w:r>
            <w:r w:rsidRPr="3E636D14">
              <w:rPr>
                <w:color w:val="000000" w:themeColor="text1"/>
                <w:sz w:val="22"/>
                <w:szCs w:val="22"/>
              </w:rPr>
              <w:t xml:space="preserve"> nav </w:t>
            </w:r>
            <w:r w:rsidR="73070CEE" w:rsidRPr="3E636D14">
              <w:rPr>
                <w:color w:val="000000" w:themeColor="text1"/>
                <w:sz w:val="22"/>
                <w:szCs w:val="22"/>
              </w:rPr>
              <w:t>iesniegusi</w:t>
            </w:r>
            <w:r w:rsidRPr="3E636D14">
              <w:rPr>
                <w:color w:val="000000" w:themeColor="text1"/>
                <w:sz w:val="22"/>
                <w:szCs w:val="22"/>
              </w:rPr>
              <w:t xml:space="preserve"> </w:t>
            </w:r>
            <w:proofErr w:type="spellStart"/>
            <w:r w:rsidRPr="3E636D14">
              <w:rPr>
                <w:color w:val="000000" w:themeColor="text1"/>
                <w:sz w:val="22"/>
                <w:szCs w:val="22"/>
              </w:rPr>
              <w:t>paraksttiesīgā</w:t>
            </w:r>
            <w:proofErr w:type="spellEnd"/>
            <w:r w:rsidRPr="3E636D14">
              <w:rPr>
                <w:color w:val="000000" w:themeColor="text1"/>
                <w:sz w:val="22"/>
                <w:szCs w:val="22"/>
              </w:rPr>
              <w:t xml:space="preserve"> persona, pārbauda, vai projekta iesniegumam vai MP</w:t>
            </w:r>
            <w:r w:rsidR="18B749AB" w:rsidRPr="3E636D14">
              <w:rPr>
                <w:color w:val="000000" w:themeColor="text1"/>
                <w:sz w:val="22"/>
                <w:szCs w:val="22"/>
              </w:rPr>
              <w:t>,</w:t>
            </w:r>
            <w:r w:rsidR="22FB7804" w:rsidRPr="3E636D14">
              <w:rPr>
                <w:color w:val="000000" w:themeColor="text1"/>
                <w:sz w:val="22"/>
                <w:szCs w:val="22"/>
              </w:rPr>
              <w:t xml:space="preserve"> vai noslēguma pārskatam</w:t>
            </w:r>
            <w:r w:rsidRPr="3E636D14">
              <w:rPr>
                <w:color w:val="000000" w:themeColor="text1"/>
                <w:sz w:val="22"/>
                <w:szCs w:val="22"/>
              </w:rPr>
              <w:t xml:space="preserve"> ir pievienota pilnvara, kas parakstīta ar drošu elektronisko parakstu. </w:t>
            </w:r>
          </w:p>
          <w:p w14:paraId="3F17564F" w14:textId="63D3B34E" w:rsidR="6E855EB7" w:rsidRDefault="6E855EB7" w:rsidP="6E855EB7">
            <w:pPr>
              <w:jc w:val="both"/>
              <w:rPr>
                <w:color w:val="000000" w:themeColor="text1"/>
                <w:sz w:val="22"/>
                <w:szCs w:val="22"/>
              </w:rPr>
            </w:pPr>
          </w:p>
          <w:p w14:paraId="0AD8D3D5" w14:textId="6ADE216A" w:rsidR="00CE5B7D" w:rsidRPr="005E26C4" w:rsidRDefault="00231A52" w:rsidP="6E855EB7">
            <w:pPr>
              <w:jc w:val="both"/>
              <w:rPr>
                <w:sz w:val="22"/>
                <w:szCs w:val="22"/>
              </w:rPr>
            </w:pPr>
            <w:r w:rsidRPr="3E636D14">
              <w:rPr>
                <w:color w:val="000000" w:themeColor="text1"/>
                <w:sz w:val="22"/>
                <w:szCs w:val="22"/>
              </w:rPr>
              <w:t>Ja projekta iesniegumam vai MP</w:t>
            </w:r>
            <w:r w:rsidR="3BABB686" w:rsidRPr="3E636D14">
              <w:rPr>
                <w:color w:val="000000" w:themeColor="text1"/>
                <w:sz w:val="22"/>
                <w:szCs w:val="22"/>
              </w:rPr>
              <w:t>,</w:t>
            </w:r>
            <w:r w:rsidR="22FB7804" w:rsidRPr="3E636D14">
              <w:rPr>
                <w:color w:val="000000" w:themeColor="text1"/>
                <w:sz w:val="22"/>
                <w:szCs w:val="22"/>
              </w:rPr>
              <w:t xml:space="preserve"> vai noslēguma pārskatam</w:t>
            </w:r>
            <w:r w:rsidRPr="3E636D14">
              <w:rPr>
                <w:color w:val="000000" w:themeColor="text1"/>
                <w:sz w:val="22"/>
                <w:szCs w:val="22"/>
              </w:rPr>
              <w:t xml:space="preserve"> nav pievienota pilnvara, kas parakstīta ar drošu elektronisko parakstu, </w:t>
            </w:r>
            <w:r w:rsidR="00B0BEF5" w:rsidRPr="3E636D14">
              <w:rPr>
                <w:color w:val="000000" w:themeColor="text1"/>
                <w:sz w:val="22"/>
                <w:szCs w:val="22"/>
              </w:rPr>
              <w:t xml:space="preserve">tad, tiek lūgts iesniegt pilnvaru, nosakot termiņu </w:t>
            </w:r>
            <w:r w:rsidRPr="3E636D14">
              <w:rPr>
                <w:color w:val="000000" w:themeColor="text1"/>
                <w:sz w:val="22"/>
                <w:szCs w:val="22"/>
              </w:rPr>
              <w:t>konstatēto trūkumu novēršanai</w:t>
            </w:r>
            <w:r w:rsidRPr="3E636D14">
              <w:rPr>
                <w:sz w:val="22"/>
                <w:szCs w:val="22"/>
              </w:rPr>
              <w:t>.</w:t>
            </w:r>
          </w:p>
        </w:tc>
        <w:tc>
          <w:tcPr>
            <w:tcW w:w="2410" w:type="dxa"/>
          </w:tcPr>
          <w:p w14:paraId="01B81CCF" w14:textId="7D38F3C4" w:rsidR="002E7AFA" w:rsidRPr="002E7AFA" w:rsidRDefault="002E7AFA" w:rsidP="00432EBC">
            <w:pPr>
              <w:pStyle w:val="ListParagraph"/>
              <w:numPr>
                <w:ilvl w:val="0"/>
                <w:numId w:val="14"/>
              </w:numPr>
              <w:ind w:left="212" w:hanging="212"/>
              <w:jc w:val="both"/>
              <w:rPr>
                <w:sz w:val="22"/>
              </w:rPr>
            </w:pPr>
            <w:hyperlink r:id="rId13" w:history="1">
              <w:r w:rsidRPr="002E7AFA">
                <w:rPr>
                  <w:rStyle w:val="Hyperlink"/>
                  <w:sz w:val="22"/>
                </w:rPr>
                <w:t>www.business.gov.lv</w:t>
              </w:r>
            </w:hyperlink>
          </w:p>
          <w:p w14:paraId="7624790A" w14:textId="1E536E38" w:rsidR="00CE5B7D" w:rsidRPr="002E7AFA" w:rsidRDefault="00231A52" w:rsidP="00432EBC">
            <w:pPr>
              <w:pStyle w:val="ListParagraph"/>
              <w:numPr>
                <w:ilvl w:val="0"/>
                <w:numId w:val="14"/>
              </w:numPr>
              <w:ind w:left="212" w:hanging="212"/>
              <w:jc w:val="both"/>
              <w:rPr>
                <w:sz w:val="22"/>
              </w:rPr>
            </w:pPr>
            <w:r w:rsidRPr="002E7AFA">
              <w:rPr>
                <w:sz w:val="22"/>
              </w:rPr>
              <w:t>Lursoft</w:t>
            </w:r>
          </w:p>
          <w:p w14:paraId="7178B9FB" w14:textId="62C8AFBE" w:rsidR="002E7AFA" w:rsidRPr="002E7AFA" w:rsidRDefault="00231A52" w:rsidP="00432EBC">
            <w:pPr>
              <w:pStyle w:val="ListParagraph"/>
              <w:numPr>
                <w:ilvl w:val="0"/>
                <w:numId w:val="14"/>
              </w:numPr>
              <w:ind w:left="212" w:hanging="212"/>
              <w:jc w:val="both"/>
              <w:rPr>
                <w:sz w:val="22"/>
              </w:rPr>
            </w:pPr>
            <w:r w:rsidRPr="002E7AFA">
              <w:rPr>
                <w:sz w:val="22"/>
              </w:rPr>
              <w:t>MP</w:t>
            </w:r>
          </w:p>
          <w:p w14:paraId="31CF3C43" w14:textId="7C65E9A9" w:rsidR="002E7AFA" w:rsidRPr="002E7AFA" w:rsidRDefault="00231A52" w:rsidP="00432EBC">
            <w:pPr>
              <w:pStyle w:val="ListParagraph"/>
              <w:numPr>
                <w:ilvl w:val="0"/>
                <w:numId w:val="14"/>
              </w:numPr>
              <w:ind w:left="212" w:hanging="212"/>
              <w:jc w:val="both"/>
              <w:rPr>
                <w:sz w:val="22"/>
              </w:rPr>
            </w:pPr>
            <w:r w:rsidRPr="002E7AFA">
              <w:rPr>
                <w:sz w:val="22"/>
              </w:rPr>
              <w:t>Noslēguma pārskats</w:t>
            </w:r>
          </w:p>
          <w:p w14:paraId="70447CB3" w14:textId="77777777" w:rsidR="00CE5B7D" w:rsidRPr="005E26C4" w:rsidRDefault="00CE5B7D" w:rsidP="003B483E">
            <w:pPr>
              <w:jc w:val="both"/>
              <w:rPr>
                <w:sz w:val="22"/>
              </w:rPr>
            </w:pPr>
          </w:p>
        </w:tc>
      </w:tr>
      <w:tr w:rsidR="00832080" w14:paraId="4DD8401E" w14:textId="77777777" w:rsidTr="74CB5E86">
        <w:trPr>
          <w:trHeight w:val="519"/>
        </w:trPr>
        <w:tc>
          <w:tcPr>
            <w:tcW w:w="704" w:type="dxa"/>
          </w:tcPr>
          <w:p w14:paraId="1A61B57F" w14:textId="77777777" w:rsidR="00CE5B7D" w:rsidRPr="005E26C4" w:rsidRDefault="00231A52" w:rsidP="4B9AB435">
            <w:pPr>
              <w:jc w:val="center"/>
              <w:rPr>
                <w:sz w:val="22"/>
                <w:szCs w:val="22"/>
              </w:rPr>
            </w:pPr>
            <w:r w:rsidRPr="6E855EB7">
              <w:rPr>
                <w:sz w:val="22"/>
                <w:szCs w:val="22"/>
              </w:rPr>
              <w:t>2.</w:t>
            </w:r>
          </w:p>
        </w:tc>
        <w:tc>
          <w:tcPr>
            <w:tcW w:w="3225" w:type="dxa"/>
          </w:tcPr>
          <w:p w14:paraId="317C78F1" w14:textId="40BF21AD" w:rsidR="00CE5B7D" w:rsidRPr="007C1AFE" w:rsidRDefault="00231A52" w:rsidP="03C3DE5B">
            <w:pPr>
              <w:spacing w:line="259" w:lineRule="auto"/>
              <w:jc w:val="both"/>
              <w:rPr>
                <w:sz w:val="22"/>
                <w:szCs w:val="22"/>
              </w:rPr>
            </w:pPr>
            <w:r w:rsidRPr="03C3DE5B">
              <w:rPr>
                <w:sz w:val="22"/>
                <w:szCs w:val="22"/>
              </w:rPr>
              <w:t xml:space="preserve">Līdzfinansējuma saņēmējam saskaņā ar Valsts ieņēmumu dienesta (turpmāk - VID) administrēto nodokļu (nodevu) parādnieku datubāzē pieejamo informāciju nav VID administrēto nodokļu (nodevu) parādi, tai skaitā valsts sociālās apdrošināšanas obligāto iemaksu parādu, kas kopsummā pārsniedz 1000 </w:t>
            </w:r>
            <w:proofErr w:type="spellStart"/>
            <w:r w:rsidRPr="03C3DE5B">
              <w:rPr>
                <w:i/>
                <w:iCs/>
                <w:sz w:val="22"/>
                <w:szCs w:val="22"/>
              </w:rPr>
              <w:t>euro</w:t>
            </w:r>
            <w:proofErr w:type="spellEnd"/>
            <w:r w:rsidRPr="03C3DE5B">
              <w:rPr>
                <w:sz w:val="22"/>
                <w:szCs w:val="22"/>
              </w:rPr>
              <w:t>, izņemot nodokļu maksājumus, kuru maksāšanas termiņš saskaņā ar likuma "Par nodokļiem un nodevām" 24. panta pirmo, 1.</w:t>
            </w:r>
            <w:r w:rsidRPr="03C3DE5B">
              <w:rPr>
                <w:sz w:val="22"/>
                <w:szCs w:val="22"/>
                <w:vertAlign w:val="superscript"/>
              </w:rPr>
              <w:t>3</w:t>
            </w:r>
            <w:r w:rsidRPr="03C3DE5B">
              <w:rPr>
                <w:sz w:val="22"/>
                <w:szCs w:val="22"/>
              </w:rPr>
              <w:t xml:space="preserve"> un 1.</w:t>
            </w:r>
            <w:r w:rsidRPr="03C3DE5B">
              <w:rPr>
                <w:sz w:val="22"/>
                <w:szCs w:val="22"/>
                <w:vertAlign w:val="superscript"/>
              </w:rPr>
              <w:t>7</w:t>
            </w:r>
            <w:r w:rsidRPr="03C3DE5B">
              <w:rPr>
                <w:sz w:val="22"/>
                <w:szCs w:val="22"/>
              </w:rPr>
              <w:t xml:space="preserve"> daļu  ir pagarināts, sadalīts termiņos, atlikts vai atkārtoti sadalīts termiņos.</w:t>
            </w:r>
          </w:p>
        </w:tc>
        <w:tc>
          <w:tcPr>
            <w:tcW w:w="8370" w:type="dxa"/>
          </w:tcPr>
          <w:p w14:paraId="073B0881" w14:textId="09BC5A21" w:rsidR="00CE5B7D" w:rsidRPr="005E26C4" w:rsidRDefault="00231A52" w:rsidP="2DD416D5">
            <w:pPr>
              <w:jc w:val="both"/>
              <w:rPr>
                <w:i/>
                <w:iCs/>
                <w:sz w:val="22"/>
                <w:szCs w:val="22"/>
              </w:rPr>
            </w:pPr>
            <w:r w:rsidRPr="2DD416D5">
              <w:rPr>
                <w:sz w:val="22"/>
                <w:szCs w:val="22"/>
              </w:rPr>
              <w:t xml:space="preserve">Pārbauda, vai līdzfinansējuma saņēmējam saskaņā ar </w:t>
            </w:r>
            <w:r w:rsidR="75DD57C1" w:rsidRPr="2DD416D5">
              <w:rPr>
                <w:sz w:val="22"/>
                <w:szCs w:val="22"/>
              </w:rPr>
              <w:t>VID</w:t>
            </w:r>
            <w:r w:rsidRPr="2DD416D5">
              <w:rPr>
                <w:sz w:val="22"/>
                <w:szCs w:val="22"/>
              </w:rPr>
              <w:t xml:space="preserve"> administrēto nodokļu (nodevu) parādnieku datubāzē pieejamo informāciju MP iesniegšanas dienā </w:t>
            </w:r>
            <w:r w:rsidR="3865BE4A" w:rsidRPr="2DD416D5">
              <w:rPr>
                <w:sz w:val="22"/>
                <w:szCs w:val="22"/>
              </w:rPr>
              <w:t xml:space="preserve">vai vēlāk </w:t>
            </w:r>
            <w:r w:rsidRPr="2DD416D5">
              <w:rPr>
                <w:sz w:val="22"/>
                <w:szCs w:val="22"/>
              </w:rPr>
              <w:t xml:space="preserve">nav nodokļu vai nodevu parādi, kas pārsniedz 1000 </w:t>
            </w:r>
            <w:proofErr w:type="spellStart"/>
            <w:r w:rsidRPr="2DD416D5">
              <w:rPr>
                <w:i/>
                <w:iCs/>
                <w:sz w:val="22"/>
                <w:szCs w:val="22"/>
              </w:rPr>
              <w:t>euro</w:t>
            </w:r>
            <w:proofErr w:type="spellEnd"/>
            <w:r w:rsidRPr="2DD416D5">
              <w:rPr>
                <w:i/>
                <w:iCs/>
                <w:sz w:val="22"/>
                <w:szCs w:val="22"/>
              </w:rPr>
              <w:t xml:space="preserve">, </w:t>
            </w:r>
            <w:r w:rsidRPr="2DD416D5">
              <w:rPr>
                <w:sz w:val="22"/>
                <w:szCs w:val="22"/>
              </w:rPr>
              <w:t xml:space="preserve">izņemot nodokļu maksājumus, </w:t>
            </w:r>
            <w:r w:rsidR="4149A05A" w:rsidRPr="2DD416D5">
              <w:rPr>
                <w:sz w:val="22"/>
                <w:szCs w:val="22"/>
              </w:rPr>
              <w:t>kuru maksāšanas termiņš saskaņā ar likuma "Par nodokļiem un nodevām" 24. panta pirmo, 1.</w:t>
            </w:r>
            <w:r w:rsidR="4149A05A" w:rsidRPr="2DD416D5">
              <w:rPr>
                <w:sz w:val="22"/>
                <w:szCs w:val="22"/>
                <w:vertAlign w:val="superscript"/>
              </w:rPr>
              <w:t>3</w:t>
            </w:r>
            <w:r w:rsidR="4149A05A" w:rsidRPr="2DD416D5">
              <w:rPr>
                <w:sz w:val="22"/>
                <w:szCs w:val="22"/>
              </w:rPr>
              <w:t xml:space="preserve"> un 1.</w:t>
            </w:r>
            <w:r w:rsidR="4149A05A" w:rsidRPr="2DD416D5">
              <w:rPr>
                <w:sz w:val="22"/>
                <w:szCs w:val="22"/>
                <w:vertAlign w:val="superscript"/>
              </w:rPr>
              <w:t>7</w:t>
            </w:r>
            <w:r w:rsidR="4149A05A" w:rsidRPr="2DD416D5">
              <w:rPr>
                <w:sz w:val="22"/>
                <w:szCs w:val="22"/>
              </w:rPr>
              <w:t xml:space="preserve"> daļu ir pagarināts, sadalīts termiņos, atlikts vai atkārtoti sadalīts termiņos.</w:t>
            </w:r>
          </w:p>
          <w:p w14:paraId="27ED8E8F" w14:textId="4FE0FE6F" w:rsidR="6E855EB7" w:rsidRDefault="6E855EB7" w:rsidP="6E855EB7">
            <w:pPr>
              <w:jc w:val="both"/>
              <w:rPr>
                <w:sz w:val="22"/>
                <w:szCs w:val="22"/>
              </w:rPr>
            </w:pPr>
          </w:p>
          <w:p w14:paraId="7EC1F8BA" w14:textId="380B4920" w:rsidR="00CE5B7D" w:rsidRPr="005E26C4" w:rsidRDefault="00231A52" w:rsidP="0980CD45">
            <w:pPr>
              <w:ind w:right="135"/>
              <w:jc w:val="both"/>
              <w:textAlignment w:val="baseline"/>
              <w:rPr>
                <w:sz w:val="22"/>
                <w:szCs w:val="22"/>
              </w:rPr>
            </w:pPr>
            <w:r w:rsidRPr="6E855EB7">
              <w:rPr>
                <w:sz w:val="22"/>
                <w:szCs w:val="22"/>
              </w:rPr>
              <w:t xml:space="preserve">Ja līdzfinansējuma saņēmējam saskaņā ar VID administrēto nodokļu (nodevu) parādnieku datubāzē pieejamo informāciju uz pēdējo pieejamo aktualizācijas datumu MP iesniegšanas dienā vai vēlāk ir nodokļu vai nodevu parādi, kas pārsniedz 1000 </w:t>
            </w:r>
            <w:proofErr w:type="spellStart"/>
            <w:r w:rsidRPr="6E855EB7">
              <w:rPr>
                <w:i/>
                <w:iCs/>
                <w:sz w:val="22"/>
                <w:szCs w:val="22"/>
              </w:rPr>
              <w:t>euro</w:t>
            </w:r>
            <w:proofErr w:type="spellEnd"/>
            <w:r w:rsidRPr="6E855EB7">
              <w:rPr>
                <w:i/>
                <w:iCs/>
                <w:sz w:val="22"/>
                <w:szCs w:val="22"/>
              </w:rPr>
              <w:t xml:space="preserve">, </w:t>
            </w:r>
            <w:r w:rsidRPr="6E855EB7">
              <w:rPr>
                <w:sz w:val="22"/>
                <w:szCs w:val="22"/>
              </w:rPr>
              <w:t xml:space="preserve">izņemot nodokļu maksājumus, </w:t>
            </w:r>
            <w:r w:rsidR="43FF6EB4" w:rsidRPr="6E855EB7">
              <w:rPr>
                <w:sz w:val="22"/>
                <w:szCs w:val="22"/>
              </w:rPr>
              <w:t>kuru maksāšanas termiņš saskaņā ar likuma "Par nodokļiem un nodevām" 24. panta pirmo, 1.</w:t>
            </w:r>
            <w:r w:rsidR="43FF6EB4" w:rsidRPr="6E855EB7">
              <w:rPr>
                <w:sz w:val="22"/>
                <w:szCs w:val="22"/>
                <w:vertAlign w:val="superscript"/>
              </w:rPr>
              <w:t>3</w:t>
            </w:r>
            <w:r w:rsidR="43FF6EB4" w:rsidRPr="6E855EB7">
              <w:rPr>
                <w:sz w:val="22"/>
                <w:szCs w:val="22"/>
              </w:rPr>
              <w:t xml:space="preserve"> un 1.</w:t>
            </w:r>
            <w:r w:rsidR="43FF6EB4" w:rsidRPr="6E855EB7">
              <w:rPr>
                <w:sz w:val="22"/>
                <w:szCs w:val="22"/>
                <w:vertAlign w:val="superscript"/>
              </w:rPr>
              <w:t>7</w:t>
            </w:r>
            <w:r w:rsidR="43FF6EB4" w:rsidRPr="6E855EB7">
              <w:rPr>
                <w:sz w:val="22"/>
                <w:szCs w:val="22"/>
              </w:rPr>
              <w:t xml:space="preserve"> daļu ir pagarināts, sadalīts termiņos, atlikts vai atkārtoti sadalīts termiņos</w:t>
            </w:r>
            <w:r w:rsidRPr="6E855EB7">
              <w:rPr>
                <w:i/>
                <w:iCs/>
                <w:sz w:val="22"/>
                <w:szCs w:val="22"/>
              </w:rPr>
              <w:t>,</w:t>
            </w:r>
            <w:r w:rsidR="404A0A4B" w:rsidRPr="6E855EB7">
              <w:rPr>
                <w:i/>
                <w:iCs/>
                <w:sz w:val="22"/>
                <w:szCs w:val="22"/>
              </w:rPr>
              <w:t xml:space="preserve"> </w:t>
            </w:r>
            <w:r w:rsidRPr="6E855EB7">
              <w:rPr>
                <w:sz w:val="22"/>
                <w:szCs w:val="22"/>
              </w:rPr>
              <w:t xml:space="preserve">tad, pieprasot papildu informāciju MP izvērtēšanai, tiek lūgts 10 darba dienu laikā nomaksāt nodokļu (nodevu) parādu un par nomaksu informēt </w:t>
            </w:r>
            <w:r w:rsidR="7C4DB8B5" w:rsidRPr="6E855EB7">
              <w:rPr>
                <w:sz w:val="22"/>
                <w:szCs w:val="22"/>
              </w:rPr>
              <w:t>A</w:t>
            </w:r>
            <w:r w:rsidRPr="6E855EB7">
              <w:rPr>
                <w:sz w:val="22"/>
                <w:szCs w:val="22"/>
              </w:rPr>
              <w:t>ģentūru.</w:t>
            </w:r>
          </w:p>
          <w:p w14:paraId="08FC0F1B" w14:textId="37CC7C26" w:rsidR="6E855EB7" w:rsidRDefault="6E855EB7" w:rsidP="6E855EB7">
            <w:pPr>
              <w:ind w:right="135"/>
              <w:jc w:val="both"/>
              <w:rPr>
                <w:sz w:val="22"/>
                <w:szCs w:val="22"/>
              </w:rPr>
            </w:pPr>
          </w:p>
          <w:p w14:paraId="45AA73B4" w14:textId="64C2D409" w:rsidR="00CE5B7D" w:rsidRPr="005E26C4" w:rsidRDefault="00231A52" w:rsidP="6E855EB7">
            <w:pPr>
              <w:ind w:right="135"/>
              <w:jc w:val="both"/>
              <w:textAlignment w:val="baseline"/>
              <w:rPr>
                <w:sz w:val="22"/>
                <w:szCs w:val="22"/>
              </w:rPr>
            </w:pPr>
            <w:r w:rsidRPr="3E636D14">
              <w:rPr>
                <w:sz w:val="22"/>
                <w:szCs w:val="22"/>
              </w:rPr>
              <w:t>VID izziņa par nodokļu (nodevu) parādu neesamību jāpievieno</w:t>
            </w:r>
            <w:r w:rsidR="40B3B1F5" w:rsidRPr="3E636D14">
              <w:rPr>
                <w:sz w:val="22"/>
                <w:szCs w:val="22"/>
              </w:rPr>
              <w:t xml:space="preserve"> </w:t>
            </w:r>
            <w:r w:rsidR="02BCAFA0" w:rsidRPr="3E636D14">
              <w:rPr>
                <w:sz w:val="22"/>
                <w:szCs w:val="22"/>
              </w:rPr>
              <w:t>iekšējo noteikumu 8.2. pielikumam "Pārbaudes lapa Nr. 3.2. maksājuma pieprasījuma izvērtēšanai par atbilstību vērtēšanas kritērijiem"</w:t>
            </w:r>
            <w:r w:rsidR="40B3B1F5" w:rsidRPr="3E636D14">
              <w:rPr>
                <w:sz w:val="22"/>
                <w:szCs w:val="22"/>
              </w:rPr>
              <w:t xml:space="preserve"> (turpmāk –</w:t>
            </w:r>
            <w:r w:rsidRPr="3E636D14">
              <w:rPr>
                <w:sz w:val="22"/>
                <w:szCs w:val="22"/>
              </w:rPr>
              <w:t xml:space="preserve"> PL</w:t>
            </w:r>
            <w:r w:rsidR="626818B1" w:rsidRPr="3E636D14">
              <w:rPr>
                <w:sz w:val="22"/>
                <w:szCs w:val="22"/>
              </w:rPr>
              <w:t xml:space="preserve"> Nr. 3.2.</w:t>
            </w:r>
            <w:r w:rsidR="40B3B1F5" w:rsidRPr="3E636D14">
              <w:rPr>
                <w:sz w:val="22"/>
                <w:szCs w:val="22"/>
              </w:rPr>
              <w:t>)</w:t>
            </w:r>
            <w:r w:rsidRPr="3E636D14">
              <w:rPr>
                <w:sz w:val="22"/>
                <w:szCs w:val="22"/>
              </w:rPr>
              <w:t>.</w:t>
            </w:r>
          </w:p>
        </w:tc>
        <w:tc>
          <w:tcPr>
            <w:tcW w:w="2410" w:type="dxa"/>
          </w:tcPr>
          <w:p w14:paraId="3725A984" w14:textId="77777777" w:rsidR="00CE5B7D" w:rsidRPr="00792311" w:rsidRDefault="00231A52" w:rsidP="00432EBC">
            <w:pPr>
              <w:pStyle w:val="ListParagraph"/>
              <w:numPr>
                <w:ilvl w:val="0"/>
                <w:numId w:val="15"/>
              </w:numPr>
              <w:ind w:left="212" w:hanging="283"/>
              <w:jc w:val="both"/>
              <w:rPr>
                <w:sz w:val="22"/>
              </w:rPr>
            </w:pPr>
            <w:r w:rsidRPr="6E855EB7">
              <w:rPr>
                <w:sz w:val="22"/>
                <w:szCs w:val="22"/>
              </w:rPr>
              <w:t>VID administrēto nodokļu (nodevu) parādnieku datu bāze;</w:t>
            </w:r>
          </w:p>
          <w:p w14:paraId="217E2D37" w14:textId="28CAB128" w:rsidR="00C31117" w:rsidRPr="00792311" w:rsidRDefault="00231A52" w:rsidP="00432EBC">
            <w:pPr>
              <w:pStyle w:val="ListParagraph"/>
              <w:numPr>
                <w:ilvl w:val="0"/>
                <w:numId w:val="15"/>
              </w:numPr>
              <w:ind w:left="212" w:hanging="283"/>
              <w:rPr>
                <w:rFonts w:eastAsia="Times New Roman"/>
                <w:sz w:val="22"/>
                <w:szCs w:val="20"/>
              </w:rPr>
            </w:pPr>
            <w:r w:rsidRPr="00792311">
              <w:rPr>
                <w:sz w:val="22"/>
              </w:rPr>
              <w:t>MP</w:t>
            </w:r>
          </w:p>
          <w:p w14:paraId="2D3C0232" w14:textId="77777777" w:rsidR="00585863" w:rsidRPr="00AF4488" w:rsidRDefault="00585863" w:rsidP="009973F7">
            <w:pPr>
              <w:pStyle w:val="ListParagraph"/>
              <w:ind w:left="206"/>
              <w:rPr>
                <w:rFonts w:eastAsia="Times New Roman"/>
                <w:sz w:val="22"/>
                <w:szCs w:val="20"/>
              </w:rPr>
            </w:pPr>
          </w:p>
          <w:p w14:paraId="7E5995E4" w14:textId="77777777" w:rsidR="00CE5B7D" w:rsidRPr="005E26C4" w:rsidRDefault="00CE5B7D" w:rsidP="003B483E">
            <w:pPr>
              <w:jc w:val="both"/>
              <w:rPr>
                <w:sz w:val="22"/>
              </w:rPr>
            </w:pPr>
          </w:p>
        </w:tc>
      </w:tr>
      <w:tr w:rsidR="00832080" w14:paraId="391B217D" w14:textId="77777777" w:rsidTr="74CB5E86">
        <w:trPr>
          <w:trHeight w:val="519"/>
        </w:trPr>
        <w:tc>
          <w:tcPr>
            <w:tcW w:w="704" w:type="dxa"/>
            <w:tcBorders>
              <w:top w:val="single" w:sz="4" w:space="0" w:color="auto"/>
              <w:left w:val="single" w:sz="4" w:space="0" w:color="auto"/>
              <w:bottom w:val="single" w:sz="4" w:space="0" w:color="auto"/>
              <w:right w:val="single" w:sz="4" w:space="0" w:color="auto"/>
            </w:tcBorders>
          </w:tcPr>
          <w:p w14:paraId="7C209523" w14:textId="77777777" w:rsidR="00CE5B7D" w:rsidRPr="005E26C4" w:rsidRDefault="00231A52" w:rsidP="4B9AB435">
            <w:pPr>
              <w:jc w:val="center"/>
              <w:rPr>
                <w:sz w:val="22"/>
                <w:szCs w:val="22"/>
              </w:rPr>
            </w:pPr>
            <w:r w:rsidRPr="4B9AB435">
              <w:rPr>
                <w:sz w:val="22"/>
                <w:szCs w:val="22"/>
              </w:rPr>
              <w:t>3.</w:t>
            </w:r>
          </w:p>
        </w:tc>
        <w:tc>
          <w:tcPr>
            <w:tcW w:w="3225" w:type="dxa"/>
            <w:tcBorders>
              <w:top w:val="single" w:sz="4" w:space="0" w:color="auto"/>
              <w:left w:val="single" w:sz="4" w:space="0" w:color="auto"/>
              <w:bottom w:val="single" w:sz="4" w:space="0" w:color="auto"/>
              <w:right w:val="single" w:sz="4" w:space="0" w:color="auto"/>
            </w:tcBorders>
          </w:tcPr>
          <w:p w14:paraId="0906628B" w14:textId="19EB690A" w:rsidR="00CE5B7D" w:rsidRPr="005E26C4" w:rsidRDefault="00231A52" w:rsidP="0980CD45">
            <w:pPr>
              <w:jc w:val="both"/>
              <w:rPr>
                <w:sz w:val="22"/>
                <w:szCs w:val="22"/>
              </w:rPr>
            </w:pPr>
            <w:r w:rsidRPr="03C3DE5B">
              <w:rPr>
                <w:sz w:val="22"/>
                <w:szCs w:val="22"/>
              </w:rPr>
              <w:t xml:space="preserve">Ja komercdarbības atbalsts tiek piešķirts saskaņā ar Komisijas regulu Nr. 2023/2381, kumulācija ar citu </w:t>
            </w:r>
            <w:proofErr w:type="spellStart"/>
            <w:r w:rsidRPr="03C3DE5B">
              <w:rPr>
                <w:i/>
                <w:iCs/>
                <w:sz w:val="22"/>
                <w:szCs w:val="22"/>
              </w:rPr>
              <w:t>de</w:t>
            </w:r>
            <w:proofErr w:type="spellEnd"/>
            <w:r w:rsidRPr="03C3DE5B">
              <w:rPr>
                <w:i/>
                <w:iCs/>
                <w:sz w:val="22"/>
                <w:szCs w:val="22"/>
              </w:rPr>
              <w:t xml:space="preserve"> </w:t>
            </w:r>
            <w:proofErr w:type="spellStart"/>
            <w:r w:rsidRPr="03C3DE5B">
              <w:rPr>
                <w:i/>
                <w:iCs/>
                <w:sz w:val="22"/>
                <w:szCs w:val="22"/>
              </w:rPr>
              <w:t>minimis</w:t>
            </w:r>
            <w:proofErr w:type="spellEnd"/>
            <w:r w:rsidRPr="03C3DE5B">
              <w:rPr>
                <w:sz w:val="22"/>
                <w:szCs w:val="22"/>
              </w:rPr>
              <w:t xml:space="preserve"> atbalstu, tai skaitā attiecībā uz vienām un tām pašām attiecināmajām izmaksām, nepārsniedz Komisijas regulas Nr.2023/2831 3. panta 2. punktā </w:t>
            </w:r>
            <w:r w:rsidRPr="03C3DE5B">
              <w:rPr>
                <w:sz w:val="22"/>
                <w:szCs w:val="22"/>
              </w:rPr>
              <w:lastRenderedPageBreak/>
              <w:t xml:space="preserve">noteikto attiecīgo robežlielumu, kā arī kumulācija ar citu komercdarbības atbalstu, tai skaitā attiecībā uz vienām un tām pašām attiecināmajām izmaksām, vai citu valsts atbalstu tam pašam riska finansējuma pasākumam, nepārsniedz attiecīgā maksimālā atbalsta intensitāti vai atbalsta summu, kāda noteikta komercdarbības atbalsta programmā, </w:t>
            </w:r>
            <w:proofErr w:type="spellStart"/>
            <w:r w:rsidRPr="03C3DE5B">
              <w:rPr>
                <w:i/>
                <w:iCs/>
                <w:sz w:val="22"/>
                <w:szCs w:val="22"/>
              </w:rPr>
              <w:t>ad-hoc</w:t>
            </w:r>
            <w:proofErr w:type="spellEnd"/>
            <w:r w:rsidRPr="03C3DE5B">
              <w:rPr>
                <w:sz w:val="22"/>
                <w:szCs w:val="22"/>
              </w:rPr>
              <w:t xml:space="preserve"> lēmumā vai Eir</w:t>
            </w:r>
            <w:r w:rsidRPr="03C3DE5B">
              <w:rPr>
                <w:sz w:val="22"/>
                <w:szCs w:val="22"/>
              </w:rPr>
              <w:t xml:space="preserve">opas Komisijas lēmumā. Ja </w:t>
            </w:r>
            <w:proofErr w:type="spellStart"/>
            <w:r w:rsidR="7C93D921" w:rsidRPr="03C3DE5B">
              <w:rPr>
                <w:i/>
                <w:iCs/>
                <w:sz w:val="22"/>
                <w:szCs w:val="22"/>
              </w:rPr>
              <w:t>d</w:t>
            </w:r>
            <w:r w:rsidRPr="03C3DE5B">
              <w:rPr>
                <w:i/>
                <w:iCs/>
                <w:sz w:val="22"/>
                <w:szCs w:val="22"/>
              </w:rPr>
              <w:t>e</w:t>
            </w:r>
            <w:proofErr w:type="spellEnd"/>
            <w:r w:rsidRPr="03C3DE5B">
              <w:rPr>
                <w:i/>
                <w:iCs/>
                <w:sz w:val="22"/>
                <w:szCs w:val="22"/>
              </w:rPr>
              <w:t xml:space="preserve"> </w:t>
            </w:r>
            <w:proofErr w:type="spellStart"/>
            <w:r w:rsidRPr="03C3DE5B">
              <w:rPr>
                <w:i/>
                <w:iCs/>
                <w:sz w:val="22"/>
                <w:szCs w:val="22"/>
              </w:rPr>
              <w:t>minimis</w:t>
            </w:r>
            <w:proofErr w:type="spellEnd"/>
            <w:r w:rsidRPr="03C3DE5B">
              <w:rPr>
                <w:i/>
                <w:iCs/>
                <w:sz w:val="22"/>
                <w:szCs w:val="22"/>
              </w:rPr>
              <w:t xml:space="preserve"> </w:t>
            </w:r>
            <w:r w:rsidRPr="03C3DE5B">
              <w:rPr>
                <w:sz w:val="22"/>
                <w:szCs w:val="22"/>
              </w:rPr>
              <w:t xml:space="preserve">atbalsts, par vienām un tām pašām izmaksām, tiek apvienots ar citu </w:t>
            </w:r>
            <w:proofErr w:type="spellStart"/>
            <w:r w:rsidRPr="03C3DE5B">
              <w:rPr>
                <w:i/>
                <w:iCs/>
                <w:sz w:val="22"/>
                <w:szCs w:val="22"/>
              </w:rPr>
              <w:t>de</w:t>
            </w:r>
            <w:proofErr w:type="spellEnd"/>
            <w:r w:rsidRPr="03C3DE5B">
              <w:rPr>
                <w:i/>
                <w:iCs/>
                <w:sz w:val="22"/>
                <w:szCs w:val="22"/>
              </w:rPr>
              <w:t xml:space="preserve"> </w:t>
            </w:r>
            <w:proofErr w:type="spellStart"/>
            <w:r w:rsidRPr="03C3DE5B">
              <w:rPr>
                <w:i/>
                <w:iCs/>
                <w:sz w:val="22"/>
                <w:szCs w:val="22"/>
              </w:rPr>
              <w:t>minimis</w:t>
            </w:r>
            <w:proofErr w:type="spellEnd"/>
            <w:r w:rsidRPr="03C3DE5B">
              <w:rPr>
                <w:sz w:val="22"/>
                <w:szCs w:val="22"/>
              </w:rPr>
              <w:t xml:space="preserve"> atbalstu, pēc atbalstu apvienošanas atbalsta vienībai vai izmaksu pozīcijai attiecīgā maksimālā atbalsta intensitāte nepārsniedz 100 %.</w:t>
            </w:r>
          </w:p>
        </w:tc>
        <w:tc>
          <w:tcPr>
            <w:tcW w:w="8370" w:type="dxa"/>
            <w:tcBorders>
              <w:top w:val="single" w:sz="4" w:space="0" w:color="auto"/>
              <w:left w:val="single" w:sz="4" w:space="0" w:color="auto"/>
              <w:bottom w:val="single" w:sz="4" w:space="0" w:color="auto"/>
              <w:right w:val="single" w:sz="4" w:space="0" w:color="auto"/>
            </w:tcBorders>
          </w:tcPr>
          <w:p w14:paraId="51CAE6D1" w14:textId="13C20706" w:rsidR="00C61CE5" w:rsidRPr="005E26C4" w:rsidRDefault="00231A52" w:rsidP="6E855EB7">
            <w:pPr>
              <w:jc w:val="both"/>
              <w:rPr>
                <w:sz w:val="22"/>
                <w:szCs w:val="22"/>
              </w:rPr>
            </w:pPr>
            <w:r w:rsidRPr="3E636D14">
              <w:rPr>
                <w:sz w:val="22"/>
                <w:szCs w:val="22"/>
              </w:rPr>
              <w:lastRenderedPageBreak/>
              <w:t xml:space="preserve">Ja līdzfinansējuma saņēmējam netiek piešķirts komercdarbības atbalsts saskaņā ar Komisijas regulu Nr. 2023/2381, kritērijs netiek vērtēts un PL </w:t>
            </w:r>
            <w:r w:rsidR="0E1F2795" w:rsidRPr="3E636D14">
              <w:rPr>
                <w:sz w:val="22"/>
                <w:szCs w:val="22"/>
              </w:rPr>
              <w:t xml:space="preserve">Nr. 3.2. </w:t>
            </w:r>
            <w:r w:rsidRPr="3E636D14">
              <w:rPr>
                <w:sz w:val="22"/>
                <w:szCs w:val="22"/>
              </w:rPr>
              <w:t>tiek veikta atzīme pie "N/a".</w:t>
            </w:r>
          </w:p>
          <w:p w14:paraId="49C4C237" w14:textId="0702BF1B" w:rsidR="00C61CE5" w:rsidRPr="005E26C4" w:rsidRDefault="00C61CE5" w:rsidP="6E855EB7">
            <w:pPr>
              <w:jc w:val="both"/>
              <w:rPr>
                <w:sz w:val="22"/>
                <w:szCs w:val="22"/>
              </w:rPr>
            </w:pPr>
          </w:p>
          <w:p w14:paraId="00770486" w14:textId="299FE2D5" w:rsidR="00C61CE5" w:rsidRPr="005E26C4" w:rsidRDefault="00231A52" w:rsidP="6E855EB7">
            <w:pPr>
              <w:jc w:val="both"/>
              <w:rPr>
                <w:sz w:val="22"/>
                <w:szCs w:val="22"/>
              </w:rPr>
            </w:pPr>
            <w:r w:rsidRPr="3E636D14">
              <w:rPr>
                <w:sz w:val="22"/>
                <w:szCs w:val="22"/>
              </w:rPr>
              <w:t xml:space="preserve">Ja līdzfinansējuma saņēmējam tiek piešķirts komercdarbības atbalsts saskaņā ar Komisijas regulu Nr. </w:t>
            </w:r>
            <w:r w:rsidRPr="3E636D14">
              <w:rPr>
                <w:sz w:val="22"/>
                <w:szCs w:val="22"/>
              </w:rPr>
              <w:t>2023/2381, p</w:t>
            </w:r>
            <w:r w:rsidR="00CE5B7D" w:rsidRPr="3E636D14">
              <w:rPr>
                <w:sz w:val="22"/>
                <w:szCs w:val="22"/>
              </w:rPr>
              <w:t>ārbauda, vai līdzfinansējuma saņēmējs ir aizpildījis MP</w:t>
            </w:r>
            <w:r w:rsidR="486EE1E1" w:rsidRPr="3E636D14">
              <w:rPr>
                <w:sz w:val="22"/>
                <w:szCs w:val="22"/>
              </w:rPr>
              <w:t xml:space="preserve"> </w:t>
            </w:r>
            <w:r w:rsidR="00CE5B7D" w:rsidRPr="3E636D14">
              <w:rPr>
                <w:sz w:val="22"/>
                <w:szCs w:val="22"/>
              </w:rPr>
              <w:t xml:space="preserve">sadaļu “Informācija par līdzfinansējuma saņēmēja saņemto citu </w:t>
            </w:r>
            <w:r w:rsidR="709ED595" w:rsidRPr="007C1AFE">
              <w:rPr>
                <w:sz w:val="22"/>
                <w:szCs w:val="22"/>
              </w:rPr>
              <w:t>komercdarbības atbalst</w:t>
            </w:r>
            <w:r w:rsidR="0E11DDE5" w:rsidRPr="3E636D14">
              <w:rPr>
                <w:sz w:val="22"/>
                <w:szCs w:val="22"/>
              </w:rPr>
              <w:t>u</w:t>
            </w:r>
            <w:r w:rsidR="00CE5B7D" w:rsidRPr="3E636D14">
              <w:rPr>
                <w:sz w:val="22"/>
                <w:szCs w:val="22"/>
              </w:rPr>
              <w:t xml:space="preserve"> </w:t>
            </w:r>
            <w:proofErr w:type="spellStart"/>
            <w:r w:rsidR="3D0F24DA" w:rsidRPr="3E636D14">
              <w:rPr>
                <w:sz w:val="22"/>
                <w:szCs w:val="22"/>
              </w:rPr>
              <w:t>dižpasākuma</w:t>
            </w:r>
            <w:proofErr w:type="spellEnd"/>
            <w:r w:rsidR="00CE5B7D" w:rsidRPr="3E636D14">
              <w:rPr>
                <w:sz w:val="22"/>
                <w:szCs w:val="22"/>
              </w:rPr>
              <w:t xml:space="preserve"> projektam”</w:t>
            </w:r>
            <w:r w:rsidR="4A067322" w:rsidRPr="3E636D14">
              <w:rPr>
                <w:sz w:val="22"/>
                <w:szCs w:val="22"/>
              </w:rPr>
              <w:t xml:space="preserve">. Ja minētā sadaļa nav aizpildīta, tiek secināts, ka līdzfinansējuma </w:t>
            </w:r>
            <w:r w:rsidR="4A067322" w:rsidRPr="3E636D14">
              <w:rPr>
                <w:sz w:val="22"/>
                <w:szCs w:val="22"/>
              </w:rPr>
              <w:lastRenderedPageBreak/>
              <w:t xml:space="preserve">saņēmējs piešķirto atbalstu </w:t>
            </w:r>
            <w:proofErr w:type="spellStart"/>
            <w:r w:rsidR="4A067322" w:rsidRPr="3E636D14">
              <w:rPr>
                <w:sz w:val="22"/>
                <w:szCs w:val="22"/>
              </w:rPr>
              <w:t>nekumulēs</w:t>
            </w:r>
            <w:proofErr w:type="spellEnd"/>
            <w:r w:rsidR="4A067322" w:rsidRPr="3E636D14">
              <w:rPr>
                <w:sz w:val="22"/>
                <w:szCs w:val="22"/>
              </w:rPr>
              <w:t xml:space="preserve"> ar citu atbalstu, attiecīgi krit</w:t>
            </w:r>
            <w:r w:rsidR="7631ED08" w:rsidRPr="3E636D14">
              <w:rPr>
                <w:sz w:val="22"/>
                <w:szCs w:val="22"/>
              </w:rPr>
              <w:t>ērijs netiek vērtēts un PL</w:t>
            </w:r>
            <w:r w:rsidR="0094DB61" w:rsidRPr="3E636D14">
              <w:rPr>
                <w:sz w:val="22"/>
                <w:szCs w:val="22"/>
              </w:rPr>
              <w:t xml:space="preserve"> Nr. 3.2.</w:t>
            </w:r>
            <w:r w:rsidR="7631ED08" w:rsidRPr="3E636D14">
              <w:rPr>
                <w:sz w:val="22"/>
                <w:szCs w:val="22"/>
              </w:rPr>
              <w:t xml:space="preserve"> tiek veikta atzīme pie "N/a".</w:t>
            </w:r>
          </w:p>
          <w:p w14:paraId="25CB8FAE" w14:textId="699F79F9" w:rsidR="00C61CE5" w:rsidRPr="005E26C4" w:rsidRDefault="00231A52" w:rsidP="6E855EB7">
            <w:pPr>
              <w:jc w:val="both"/>
              <w:rPr>
                <w:sz w:val="22"/>
                <w:szCs w:val="22"/>
              </w:rPr>
            </w:pPr>
            <w:r w:rsidRPr="6E855EB7">
              <w:rPr>
                <w:sz w:val="22"/>
                <w:szCs w:val="22"/>
              </w:rPr>
              <w:t xml:space="preserve"> </w:t>
            </w:r>
          </w:p>
          <w:p w14:paraId="60E97E11" w14:textId="3B4D9E8F" w:rsidR="00C61CE5" w:rsidRPr="005E26C4" w:rsidRDefault="00231A52" w:rsidP="03C3DE5B">
            <w:pPr>
              <w:jc w:val="both"/>
              <w:rPr>
                <w:sz w:val="22"/>
                <w:szCs w:val="22"/>
                <w:shd w:val="clear" w:color="auto" w:fill="FFFFFF"/>
              </w:rPr>
            </w:pPr>
            <w:r w:rsidRPr="03C3DE5B">
              <w:rPr>
                <w:sz w:val="22"/>
                <w:szCs w:val="22"/>
              </w:rPr>
              <w:t xml:space="preserve">Ja </w:t>
            </w:r>
            <w:r w:rsidR="1F256893" w:rsidRPr="03C3DE5B">
              <w:rPr>
                <w:sz w:val="22"/>
                <w:szCs w:val="22"/>
              </w:rPr>
              <w:t xml:space="preserve">līdzfinansējuma saņēmējam tiek piešķirts komercdarbības atbalsts saskaņā ar Komisijas regulu Nr. 2023/2381 un tas </w:t>
            </w:r>
            <w:r w:rsidRPr="03C3DE5B">
              <w:rPr>
                <w:sz w:val="22"/>
                <w:szCs w:val="22"/>
              </w:rPr>
              <w:t xml:space="preserve">ir aizpildījis iepriekš minēto sadaļu, tiek vērtēts, vai </w:t>
            </w:r>
            <w:proofErr w:type="spellStart"/>
            <w:r w:rsidR="28090C52" w:rsidRPr="03C3DE5B">
              <w:rPr>
                <w:sz w:val="22"/>
                <w:szCs w:val="22"/>
              </w:rPr>
              <w:t>kumulējot</w:t>
            </w:r>
            <w:proofErr w:type="spellEnd"/>
            <w:r w:rsidR="28090C52" w:rsidRPr="03C3DE5B">
              <w:rPr>
                <w:sz w:val="22"/>
                <w:szCs w:val="22"/>
              </w:rPr>
              <w:t xml:space="preserve"> piešķirto atbalstu ar citu </w:t>
            </w:r>
            <w:proofErr w:type="spellStart"/>
            <w:r w:rsidR="28090C52" w:rsidRPr="03C3DE5B">
              <w:rPr>
                <w:i/>
                <w:iCs/>
                <w:sz w:val="22"/>
                <w:szCs w:val="22"/>
              </w:rPr>
              <w:t>de</w:t>
            </w:r>
            <w:proofErr w:type="spellEnd"/>
            <w:r w:rsidR="28090C52" w:rsidRPr="03C3DE5B">
              <w:rPr>
                <w:i/>
                <w:iCs/>
                <w:sz w:val="22"/>
                <w:szCs w:val="22"/>
              </w:rPr>
              <w:t xml:space="preserve"> </w:t>
            </w:r>
            <w:proofErr w:type="spellStart"/>
            <w:r w:rsidR="28090C52" w:rsidRPr="03C3DE5B">
              <w:rPr>
                <w:i/>
                <w:iCs/>
                <w:sz w:val="22"/>
                <w:szCs w:val="22"/>
              </w:rPr>
              <w:t>minimis</w:t>
            </w:r>
            <w:proofErr w:type="spellEnd"/>
            <w:r w:rsidR="28090C52" w:rsidRPr="03C3DE5B">
              <w:rPr>
                <w:sz w:val="22"/>
                <w:szCs w:val="22"/>
              </w:rPr>
              <w:t xml:space="preserve"> atbalstu, tai skaitā attiecībā uz vienām un tām pašām attiecināmajām izmaksām, netiek pārsniegts Komisijas regulas Nr.2023/2831 3. panta 2. punktā noteiktais robežlielums - 300 000 EUR, kā arī </w:t>
            </w:r>
            <w:proofErr w:type="spellStart"/>
            <w:r w:rsidR="28090C52" w:rsidRPr="03C3DE5B">
              <w:rPr>
                <w:sz w:val="22"/>
                <w:szCs w:val="22"/>
              </w:rPr>
              <w:t>kumul</w:t>
            </w:r>
            <w:r w:rsidR="19EF78B0" w:rsidRPr="03C3DE5B">
              <w:rPr>
                <w:sz w:val="22"/>
                <w:szCs w:val="22"/>
              </w:rPr>
              <w:t>ējot</w:t>
            </w:r>
            <w:proofErr w:type="spellEnd"/>
            <w:r w:rsidR="28090C52" w:rsidRPr="03C3DE5B">
              <w:rPr>
                <w:sz w:val="22"/>
                <w:szCs w:val="22"/>
              </w:rPr>
              <w:t xml:space="preserve"> ar citu komercdarbības atbalstu, tai skaitā attiecībā uz vienām un tām pašām attiecināmajām izmaksām, vai citu valsts atbalstu tam pašam riska finansējuma pasākumam, </w:t>
            </w:r>
            <w:r w:rsidR="7330DEB1" w:rsidRPr="03C3DE5B">
              <w:rPr>
                <w:sz w:val="22"/>
                <w:szCs w:val="22"/>
              </w:rPr>
              <w:t>netiek pārsniegta</w:t>
            </w:r>
            <w:r w:rsidR="28090C52" w:rsidRPr="03C3DE5B">
              <w:rPr>
                <w:sz w:val="22"/>
                <w:szCs w:val="22"/>
              </w:rPr>
              <w:t xml:space="preserve"> attiecīgā maksimālā atbalsta intensitāt</w:t>
            </w:r>
            <w:r w:rsidR="5E4C7DBD" w:rsidRPr="03C3DE5B">
              <w:rPr>
                <w:sz w:val="22"/>
                <w:szCs w:val="22"/>
              </w:rPr>
              <w:t>e</w:t>
            </w:r>
            <w:r w:rsidR="28090C52" w:rsidRPr="03C3DE5B">
              <w:rPr>
                <w:sz w:val="22"/>
                <w:szCs w:val="22"/>
              </w:rPr>
              <w:t xml:space="preserve"> vai atbalsta summ</w:t>
            </w:r>
            <w:r w:rsidR="49FB1504" w:rsidRPr="03C3DE5B">
              <w:rPr>
                <w:sz w:val="22"/>
                <w:szCs w:val="22"/>
              </w:rPr>
              <w:t>a</w:t>
            </w:r>
            <w:r w:rsidR="28090C52" w:rsidRPr="03C3DE5B">
              <w:rPr>
                <w:sz w:val="22"/>
                <w:szCs w:val="22"/>
              </w:rPr>
              <w:t xml:space="preserve">, kāda noteikta komercdarbības atbalsta programmā, </w:t>
            </w:r>
            <w:proofErr w:type="spellStart"/>
            <w:r w:rsidR="28090C52" w:rsidRPr="03C3DE5B">
              <w:rPr>
                <w:i/>
                <w:iCs/>
                <w:sz w:val="22"/>
                <w:szCs w:val="22"/>
              </w:rPr>
              <w:t>ad-hoc</w:t>
            </w:r>
            <w:proofErr w:type="spellEnd"/>
            <w:r w:rsidR="28090C52" w:rsidRPr="03C3DE5B">
              <w:rPr>
                <w:sz w:val="22"/>
                <w:szCs w:val="22"/>
              </w:rPr>
              <w:t xml:space="preserve"> lēmumā vai Eiropas Komisijas lēmumā. </w:t>
            </w:r>
            <w:proofErr w:type="spellStart"/>
            <w:r w:rsidR="17A22FD7" w:rsidRPr="03C3DE5B">
              <w:rPr>
                <w:i/>
                <w:iCs/>
                <w:color w:val="000000" w:themeColor="text1"/>
                <w:sz w:val="22"/>
                <w:szCs w:val="22"/>
              </w:rPr>
              <w:t>De</w:t>
            </w:r>
            <w:proofErr w:type="spellEnd"/>
            <w:r w:rsidR="17A22FD7" w:rsidRPr="03C3DE5B">
              <w:rPr>
                <w:i/>
                <w:iCs/>
                <w:color w:val="000000" w:themeColor="text1"/>
                <w:sz w:val="22"/>
                <w:szCs w:val="22"/>
              </w:rPr>
              <w:t xml:space="preserve"> </w:t>
            </w:r>
            <w:proofErr w:type="spellStart"/>
            <w:r w:rsidR="17A22FD7" w:rsidRPr="03C3DE5B">
              <w:rPr>
                <w:i/>
                <w:iCs/>
                <w:color w:val="000000" w:themeColor="text1"/>
                <w:sz w:val="22"/>
                <w:szCs w:val="22"/>
              </w:rPr>
              <w:t>minimis</w:t>
            </w:r>
            <w:proofErr w:type="spellEnd"/>
            <w:r w:rsidR="17A22FD7" w:rsidRPr="03C3DE5B">
              <w:rPr>
                <w:color w:val="000000" w:themeColor="text1"/>
                <w:sz w:val="22"/>
                <w:szCs w:val="22"/>
              </w:rPr>
              <w:t> atbalstu ar citu </w:t>
            </w:r>
            <w:proofErr w:type="spellStart"/>
            <w:r w:rsidR="17A22FD7" w:rsidRPr="03C3DE5B">
              <w:rPr>
                <w:i/>
                <w:iCs/>
                <w:color w:val="000000" w:themeColor="text1"/>
                <w:sz w:val="22"/>
                <w:szCs w:val="22"/>
              </w:rPr>
              <w:t>de</w:t>
            </w:r>
            <w:proofErr w:type="spellEnd"/>
            <w:r w:rsidR="17A22FD7" w:rsidRPr="03C3DE5B">
              <w:rPr>
                <w:i/>
                <w:iCs/>
                <w:color w:val="000000" w:themeColor="text1"/>
                <w:sz w:val="22"/>
                <w:szCs w:val="22"/>
              </w:rPr>
              <w:t> </w:t>
            </w:r>
            <w:proofErr w:type="spellStart"/>
            <w:r w:rsidR="17A22FD7" w:rsidRPr="03C3DE5B">
              <w:rPr>
                <w:i/>
                <w:iCs/>
                <w:color w:val="000000" w:themeColor="text1"/>
                <w:sz w:val="22"/>
                <w:szCs w:val="22"/>
              </w:rPr>
              <w:t>minimis</w:t>
            </w:r>
            <w:proofErr w:type="spellEnd"/>
            <w:r w:rsidR="17A22FD7" w:rsidRPr="03C3DE5B">
              <w:rPr>
                <w:color w:val="000000" w:themeColor="text1"/>
                <w:sz w:val="22"/>
                <w:szCs w:val="22"/>
              </w:rPr>
              <w:t> atbalstu par vienām un tām pašām izmaksām var apvienot, ja pēc atbalstu apvienošanas atbalsta vienībai vai izmaksu pozīcijai attiecīgā maksimālā atbalsta intensitāte nepārsniedz 100 %.</w:t>
            </w:r>
          </w:p>
        </w:tc>
        <w:tc>
          <w:tcPr>
            <w:tcW w:w="2410" w:type="dxa"/>
            <w:tcBorders>
              <w:top w:val="single" w:sz="4" w:space="0" w:color="auto"/>
              <w:left w:val="single" w:sz="4" w:space="0" w:color="auto"/>
              <w:bottom w:val="single" w:sz="4" w:space="0" w:color="auto"/>
              <w:right w:val="single" w:sz="4" w:space="0" w:color="auto"/>
            </w:tcBorders>
          </w:tcPr>
          <w:p w14:paraId="36AA2A07" w14:textId="334898F9" w:rsidR="00CE5B7D" w:rsidRPr="008F4CA1" w:rsidRDefault="00231A52" w:rsidP="6E855EB7">
            <w:pPr>
              <w:pStyle w:val="ListParagraph"/>
              <w:ind w:left="212" w:hanging="212"/>
              <w:jc w:val="both"/>
              <w:rPr>
                <w:sz w:val="22"/>
                <w:szCs w:val="22"/>
              </w:rPr>
            </w:pPr>
            <w:r w:rsidRPr="6E855EB7">
              <w:rPr>
                <w:sz w:val="22"/>
                <w:szCs w:val="22"/>
              </w:rPr>
              <w:lastRenderedPageBreak/>
              <w:t>MP</w:t>
            </w:r>
          </w:p>
        </w:tc>
      </w:tr>
      <w:tr w:rsidR="00832080" w14:paraId="052434AC" w14:textId="77777777" w:rsidTr="74CB5E86">
        <w:trPr>
          <w:trHeight w:val="519"/>
        </w:trPr>
        <w:tc>
          <w:tcPr>
            <w:tcW w:w="704" w:type="dxa"/>
            <w:tcBorders>
              <w:top w:val="single" w:sz="4" w:space="0" w:color="auto"/>
              <w:left w:val="single" w:sz="4" w:space="0" w:color="auto"/>
              <w:bottom w:val="single" w:sz="4" w:space="0" w:color="auto"/>
              <w:right w:val="single" w:sz="4" w:space="0" w:color="auto"/>
            </w:tcBorders>
          </w:tcPr>
          <w:p w14:paraId="60E0952B" w14:textId="77777777" w:rsidR="00CE5B7D" w:rsidRPr="005E26C4" w:rsidRDefault="00231A52" w:rsidP="4B9AB435">
            <w:pPr>
              <w:jc w:val="center"/>
              <w:rPr>
                <w:sz w:val="22"/>
                <w:szCs w:val="22"/>
              </w:rPr>
            </w:pPr>
            <w:r w:rsidRPr="03C3DE5B">
              <w:rPr>
                <w:sz w:val="22"/>
                <w:szCs w:val="22"/>
              </w:rPr>
              <w:t>4.</w:t>
            </w:r>
          </w:p>
        </w:tc>
        <w:tc>
          <w:tcPr>
            <w:tcW w:w="3225" w:type="dxa"/>
            <w:tcBorders>
              <w:top w:val="single" w:sz="4" w:space="0" w:color="auto"/>
              <w:left w:val="single" w:sz="4" w:space="0" w:color="auto"/>
              <w:bottom w:val="single" w:sz="4" w:space="0" w:color="auto"/>
              <w:right w:val="single" w:sz="4" w:space="0" w:color="auto"/>
            </w:tcBorders>
          </w:tcPr>
          <w:p w14:paraId="22C78DE1" w14:textId="34D18596" w:rsidR="00CE5B7D" w:rsidRPr="005E26C4" w:rsidRDefault="00231A52" w:rsidP="03C3DE5B">
            <w:pPr>
              <w:spacing w:line="259" w:lineRule="auto"/>
              <w:jc w:val="both"/>
              <w:rPr>
                <w:sz w:val="22"/>
                <w:szCs w:val="22"/>
              </w:rPr>
            </w:pPr>
            <w:r w:rsidRPr="03C3DE5B">
              <w:rPr>
                <w:sz w:val="22"/>
                <w:szCs w:val="22"/>
              </w:rPr>
              <w:t>Līdzfinansējuma saņēmējam, t.sk. īpašniekiem, valdes locekļiem, patiesā labuma guvējiem, pārstāvēt tiesīgām personām</w:t>
            </w:r>
            <w:r w:rsidR="61F103B0" w:rsidRPr="03C3DE5B">
              <w:rPr>
                <w:sz w:val="22"/>
                <w:szCs w:val="22"/>
              </w:rPr>
              <w:t xml:space="preserve"> un</w:t>
            </w:r>
            <w:r w:rsidRPr="03C3DE5B">
              <w:rPr>
                <w:sz w:val="22"/>
                <w:szCs w:val="22"/>
              </w:rPr>
              <w:t xml:space="preserve"> mātes vai meitas uzņēmumiem, </w:t>
            </w:r>
            <w:r w:rsidR="335597D3" w:rsidRPr="03C3DE5B">
              <w:rPr>
                <w:sz w:val="22"/>
                <w:szCs w:val="22"/>
              </w:rPr>
              <w:t>kā arī</w:t>
            </w:r>
            <w:r w:rsidRPr="03C3DE5B">
              <w:rPr>
                <w:sz w:val="22"/>
                <w:szCs w:val="22"/>
              </w:rPr>
              <w:t xml:space="preserve"> sadarbības partnerim, t.sk. atbilstoši projekta iesniegumā norādītajai pieejamajai informācijai par tā īpašniekiem, </w:t>
            </w:r>
            <w:proofErr w:type="spellStart"/>
            <w:r w:rsidRPr="03C3DE5B">
              <w:rPr>
                <w:sz w:val="22"/>
                <w:szCs w:val="22"/>
              </w:rPr>
              <w:t>pārstāvēttiesīgām</w:t>
            </w:r>
            <w:proofErr w:type="spellEnd"/>
            <w:r w:rsidRPr="03C3DE5B">
              <w:rPr>
                <w:sz w:val="22"/>
                <w:szCs w:val="22"/>
              </w:rPr>
              <w:t xml:space="preserve"> personām u. tml.</w:t>
            </w:r>
            <w:r w:rsidR="04A8C244" w:rsidRPr="03C3DE5B">
              <w:rPr>
                <w:sz w:val="22"/>
                <w:szCs w:val="22"/>
              </w:rPr>
              <w:t xml:space="preserve"> (ja attiecināms)</w:t>
            </w:r>
            <w:r w:rsidRPr="03C3DE5B">
              <w:rPr>
                <w:sz w:val="22"/>
                <w:szCs w:val="22"/>
              </w:rPr>
              <w:t xml:space="preserve">, nav noteiktas starptautiskās vai nacionālās sankcijas vai būtiskas finanšu un kapitāla tirgus intereses ietekmējošas Eiropas Savienības </w:t>
            </w:r>
            <w:r w:rsidRPr="03C3DE5B">
              <w:rPr>
                <w:sz w:val="22"/>
                <w:szCs w:val="22"/>
              </w:rPr>
              <w:lastRenderedPageBreak/>
              <w:t>vai Ziemeļatlantijas līguma organizācijas dalībvalsts noteiktās sankcijas</w:t>
            </w:r>
            <w:r w:rsidR="548B0F1D" w:rsidRPr="03C3DE5B">
              <w:rPr>
                <w:sz w:val="22"/>
                <w:szCs w:val="22"/>
              </w:rPr>
              <w:t>.</w:t>
            </w:r>
          </w:p>
        </w:tc>
        <w:tc>
          <w:tcPr>
            <w:tcW w:w="8370" w:type="dxa"/>
            <w:tcBorders>
              <w:top w:val="single" w:sz="4" w:space="0" w:color="auto"/>
              <w:left w:val="single" w:sz="4" w:space="0" w:color="auto"/>
              <w:bottom w:val="single" w:sz="4" w:space="0" w:color="auto"/>
              <w:right w:val="single" w:sz="4" w:space="0" w:color="auto"/>
            </w:tcBorders>
          </w:tcPr>
          <w:p w14:paraId="5C9AC2DC" w14:textId="3DA9C4F5" w:rsidR="00CE5B7D" w:rsidRPr="005E26C4" w:rsidRDefault="00231A52" w:rsidP="03C3DE5B">
            <w:pPr>
              <w:jc w:val="both"/>
              <w:rPr>
                <w:sz w:val="22"/>
                <w:szCs w:val="22"/>
                <w:shd w:val="clear" w:color="auto" w:fill="FFFFFF"/>
              </w:rPr>
            </w:pPr>
            <w:r w:rsidRPr="03C3DE5B">
              <w:rPr>
                <w:sz w:val="22"/>
                <w:szCs w:val="22"/>
              </w:rPr>
              <w:lastRenderedPageBreak/>
              <w:t xml:space="preserve">Pārbauda, vai </w:t>
            </w:r>
            <w:r w:rsidR="45918EF3" w:rsidRPr="03C3DE5B">
              <w:rPr>
                <w:sz w:val="22"/>
                <w:szCs w:val="22"/>
              </w:rPr>
              <w:t>l</w:t>
            </w:r>
            <w:r w:rsidR="00032058" w:rsidRPr="03C3DE5B">
              <w:rPr>
                <w:sz w:val="22"/>
                <w:szCs w:val="22"/>
              </w:rPr>
              <w:t>īdzfinansējuma saņēmējam</w:t>
            </w:r>
            <w:r w:rsidRPr="03C3DE5B">
              <w:rPr>
                <w:sz w:val="22"/>
                <w:szCs w:val="22"/>
              </w:rPr>
              <w:t xml:space="preserve">, </w:t>
            </w:r>
            <w:r w:rsidRPr="03C3DE5B">
              <w:rPr>
                <w:sz w:val="22"/>
                <w:szCs w:val="22"/>
                <w:shd w:val="clear" w:color="auto" w:fill="FFFFFF"/>
              </w:rPr>
              <w:t>t.sk. īpašniekam, valdes locekļiem, patiesā labuma guvējiem, pārstāvēt tiesīgām personām</w:t>
            </w:r>
            <w:r w:rsidR="23388091" w:rsidRPr="03C3DE5B">
              <w:rPr>
                <w:sz w:val="22"/>
                <w:szCs w:val="22"/>
                <w:shd w:val="clear" w:color="auto" w:fill="FFFFFF"/>
              </w:rPr>
              <w:t xml:space="preserve"> un</w:t>
            </w:r>
            <w:r w:rsidRPr="03C3DE5B">
              <w:rPr>
                <w:sz w:val="22"/>
                <w:szCs w:val="22"/>
                <w:shd w:val="clear" w:color="auto" w:fill="FFFFFF"/>
              </w:rPr>
              <w:t xml:space="preserve"> mātes vai meitas uzņēmumiem</w:t>
            </w:r>
            <w:r w:rsidR="27C2BDC5" w:rsidRPr="03C3DE5B">
              <w:rPr>
                <w:sz w:val="22"/>
                <w:szCs w:val="22"/>
                <w:shd w:val="clear" w:color="auto" w:fill="FFFFFF"/>
              </w:rPr>
              <w:t xml:space="preserve">, kā arī </w:t>
            </w:r>
            <w:r w:rsidR="00950394" w:rsidRPr="03C3DE5B">
              <w:rPr>
                <w:sz w:val="22"/>
                <w:szCs w:val="22"/>
                <w:shd w:val="clear" w:color="auto" w:fill="FFFFFF"/>
              </w:rPr>
              <w:t>sadarbības</w:t>
            </w:r>
            <w:r w:rsidR="007005F2" w:rsidRPr="03C3DE5B">
              <w:rPr>
                <w:sz w:val="22"/>
                <w:szCs w:val="22"/>
                <w:shd w:val="clear" w:color="auto" w:fill="FFFFFF"/>
              </w:rPr>
              <w:t xml:space="preserve"> partnerim</w:t>
            </w:r>
            <w:r w:rsidR="00606522" w:rsidRPr="03C3DE5B">
              <w:rPr>
                <w:sz w:val="22"/>
                <w:szCs w:val="22"/>
                <w:shd w:val="clear" w:color="auto" w:fill="FFFFFF"/>
              </w:rPr>
              <w:t xml:space="preserve">, </w:t>
            </w:r>
            <w:r w:rsidR="00606522" w:rsidRPr="03C3DE5B">
              <w:rPr>
                <w:sz w:val="22"/>
                <w:szCs w:val="22"/>
              </w:rPr>
              <w:t>t.sk. atbilstoši projekta iesniegumā norādītajai pieejamajai informācijai par tā īpašniekiem, pārstāvēt tiesīgām personām u. tml.</w:t>
            </w:r>
            <w:r w:rsidR="56525775" w:rsidRPr="03C3DE5B">
              <w:rPr>
                <w:sz w:val="22"/>
                <w:szCs w:val="22"/>
              </w:rPr>
              <w:t xml:space="preserve"> (ja attiecināms)</w:t>
            </w:r>
            <w:r w:rsidR="00606522" w:rsidRPr="03C3DE5B">
              <w:rPr>
                <w:sz w:val="22"/>
                <w:szCs w:val="22"/>
                <w:shd w:val="clear" w:color="auto" w:fill="FFFFFF"/>
              </w:rPr>
              <w:t>,</w:t>
            </w:r>
            <w:r w:rsidRPr="03C3DE5B">
              <w:rPr>
                <w:sz w:val="22"/>
                <w:szCs w:val="22"/>
                <w:shd w:val="clear" w:color="auto" w:fill="FFFFFF"/>
              </w:rPr>
              <w:t xml:space="preserve"> nav noteiktas starptautiskās vai nacionālās sankcijas vai būtiskas finanšu un kapitāla tirgus intereses ietekmējošas Eiropas Savienības vai Ziemeļatlantijas līguma organizācijas dalībvalsts noteiktās san</w:t>
            </w:r>
            <w:r w:rsidRPr="03C3DE5B">
              <w:rPr>
                <w:sz w:val="22"/>
                <w:szCs w:val="22"/>
                <w:shd w:val="clear" w:color="auto" w:fill="FFFFFF"/>
              </w:rPr>
              <w:t>kcijas.</w:t>
            </w:r>
          </w:p>
          <w:p w14:paraId="7D044456" w14:textId="7BF5F2F0" w:rsidR="00CE5B7D" w:rsidRPr="005E26C4" w:rsidRDefault="00231A52" w:rsidP="3E636D14">
            <w:pPr>
              <w:jc w:val="both"/>
              <w:textAlignment w:val="baseline"/>
              <w:rPr>
                <w:color w:val="000000" w:themeColor="text1"/>
                <w:sz w:val="22"/>
                <w:szCs w:val="22"/>
              </w:rPr>
            </w:pPr>
            <w:r w:rsidRPr="3E636D14">
              <w:rPr>
                <w:color w:val="000000" w:themeColor="text1"/>
                <w:sz w:val="22"/>
                <w:szCs w:val="22"/>
              </w:rPr>
              <w:t xml:space="preserve">Sagatavo Lursoft AML izziņas vai izziņas no Lursoft sadaļas "Sankciju katalogs" gan par </w:t>
            </w:r>
            <w:r w:rsidR="2550B246" w:rsidRPr="3E636D14">
              <w:rPr>
                <w:color w:val="000000" w:themeColor="text1"/>
                <w:sz w:val="22"/>
                <w:szCs w:val="22"/>
              </w:rPr>
              <w:t>līdzfinansējuma saņēmēju, gan sadarbības partneri (ja attiecināms)</w:t>
            </w:r>
            <w:r w:rsidRPr="3E636D14">
              <w:rPr>
                <w:color w:val="000000" w:themeColor="text1"/>
                <w:sz w:val="22"/>
                <w:szCs w:val="22"/>
              </w:rPr>
              <w:t xml:space="preserve"> un pievieno pie PL</w:t>
            </w:r>
            <w:r w:rsidR="35038479" w:rsidRPr="3E636D14">
              <w:rPr>
                <w:color w:val="000000" w:themeColor="text1"/>
                <w:sz w:val="22"/>
                <w:szCs w:val="22"/>
              </w:rPr>
              <w:t xml:space="preserve"> </w:t>
            </w:r>
            <w:r w:rsidR="35038479" w:rsidRPr="3E636D14">
              <w:rPr>
                <w:sz w:val="22"/>
                <w:szCs w:val="22"/>
              </w:rPr>
              <w:t>Nr. 3.2</w:t>
            </w:r>
            <w:r w:rsidRPr="3E636D14">
              <w:rPr>
                <w:color w:val="000000" w:themeColor="text1"/>
                <w:sz w:val="22"/>
                <w:szCs w:val="22"/>
              </w:rPr>
              <w:t>.</w:t>
            </w:r>
          </w:p>
        </w:tc>
        <w:tc>
          <w:tcPr>
            <w:tcW w:w="2410" w:type="dxa"/>
            <w:tcBorders>
              <w:top w:val="single" w:sz="4" w:space="0" w:color="auto"/>
              <w:left w:val="single" w:sz="4" w:space="0" w:color="auto"/>
              <w:bottom w:val="single" w:sz="4" w:space="0" w:color="auto"/>
              <w:right w:val="single" w:sz="4" w:space="0" w:color="auto"/>
            </w:tcBorders>
          </w:tcPr>
          <w:p w14:paraId="6C238DDA" w14:textId="021745B7" w:rsidR="00CE5B7D" w:rsidRPr="005E26C4" w:rsidRDefault="00231A52" w:rsidP="03C3DE5B">
            <w:pPr>
              <w:pStyle w:val="ListParagraph"/>
              <w:numPr>
                <w:ilvl w:val="0"/>
                <w:numId w:val="5"/>
              </w:numPr>
              <w:spacing w:line="259" w:lineRule="auto"/>
              <w:ind w:left="317"/>
              <w:rPr>
                <w:rFonts w:eastAsia="Times New Roman"/>
                <w:color w:val="000000" w:themeColor="text1"/>
                <w:sz w:val="22"/>
                <w:szCs w:val="22"/>
              </w:rPr>
            </w:pPr>
            <w:r w:rsidRPr="03C3DE5B">
              <w:rPr>
                <w:rFonts w:eastAsia="Times New Roman"/>
                <w:color w:val="000000" w:themeColor="text1"/>
                <w:sz w:val="22"/>
                <w:szCs w:val="22"/>
              </w:rPr>
              <w:t>MP</w:t>
            </w:r>
          </w:p>
          <w:p w14:paraId="723D9291" w14:textId="4C4A3C63" w:rsidR="00CE5B7D" w:rsidRPr="005E26C4" w:rsidRDefault="00231A52" w:rsidP="03C3DE5B">
            <w:pPr>
              <w:pStyle w:val="ListParagraph"/>
              <w:numPr>
                <w:ilvl w:val="0"/>
                <w:numId w:val="5"/>
              </w:numPr>
              <w:spacing w:line="259" w:lineRule="auto"/>
              <w:ind w:left="317"/>
              <w:rPr>
                <w:rFonts w:eastAsia="Times New Roman"/>
                <w:color w:val="000000" w:themeColor="text1"/>
                <w:sz w:val="22"/>
                <w:szCs w:val="22"/>
              </w:rPr>
            </w:pPr>
            <w:r w:rsidRPr="03C3DE5B">
              <w:rPr>
                <w:rFonts w:eastAsia="Times New Roman"/>
                <w:color w:val="000000" w:themeColor="text1"/>
                <w:sz w:val="22"/>
                <w:szCs w:val="22"/>
              </w:rPr>
              <w:t>Projekta iesniegums</w:t>
            </w:r>
          </w:p>
          <w:p w14:paraId="135A2AAF" w14:textId="1E8D07FB" w:rsidR="00CE5B7D" w:rsidRPr="005E26C4" w:rsidRDefault="00231A52" w:rsidP="03C3DE5B">
            <w:pPr>
              <w:pStyle w:val="ListParagraph"/>
              <w:numPr>
                <w:ilvl w:val="0"/>
                <w:numId w:val="5"/>
              </w:numPr>
              <w:ind w:left="317"/>
              <w:rPr>
                <w:rFonts w:eastAsia="Times New Roman"/>
                <w:color w:val="000000" w:themeColor="text1"/>
                <w:sz w:val="22"/>
                <w:szCs w:val="22"/>
              </w:rPr>
            </w:pPr>
            <w:r w:rsidRPr="03C3DE5B">
              <w:rPr>
                <w:rFonts w:eastAsia="Times New Roman"/>
                <w:color w:val="000000" w:themeColor="text1"/>
                <w:sz w:val="22"/>
                <w:szCs w:val="22"/>
              </w:rPr>
              <w:t xml:space="preserve">Lursoft sadaļa “Sankciju katalogs” </w:t>
            </w:r>
            <w:hyperlink r:id="rId14">
              <w:r w:rsidR="00CE5B7D" w:rsidRPr="03C3DE5B">
                <w:rPr>
                  <w:rStyle w:val="Hyperlink"/>
                  <w:rFonts w:eastAsia="Times New Roman"/>
                  <w:sz w:val="22"/>
                  <w:szCs w:val="22"/>
                </w:rPr>
                <w:t>https://sankcijas.lursoft.lv/</w:t>
              </w:r>
            </w:hyperlink>
            <w:r w:rsidRPr="03C3DE5B">
              <w:rPr>
                <w:rFonts w:eastAsia="Times New Roman"/>
                <w:color w:val="000000" w:themeColor="text1"/>
                <w:sz w:val="22"/>
                <w:szCs w:val="22"/>
              </w:rPr>
              <w:t xml:space="preserve"> vai Lursoft AML izziņa</w:t>
            </w:r>
          </w:p>
        </w:tc>
      </w:tr>
      <w:tr w:rsidR="00832080" w14:paraId="614BEF6C" w14:textId="77777777" w:rsidTr="74CB5E86">
        <w:trPr>
          <w:trHeight w:val="300"/>
        </w:trPr>
        <w:tc>
          <w:tcPr>
            <w:tcW w:w="704" w:type="dxa"/>
            <w:tcBorders>
              <w:top w:val="single" w:sz="4" w:space="0" w:color="auto"/>
              <w:left w:val="single" w:sz="4" w:space="0" w:color="auto"/>
              <w:bottom w:val="single" w:sz="4" w:space="0" w:color="auto"/>
              <w:right w:val="single" w:sz="4" w:space="0" w:color="auto"/>
            </w:tcBorders>
          </w:tcPr>
          <w:p w14:paraId="79073A67" w14:textId="0FD8633B" w:rsidR="006301E2" w:rsidRPr="005E26C4" w:rsidRDefault="00231A52" w:rsidP="4B9AB435">
            <w:pPr>
              <w:jc w:val="center"/>
              <w:rPr>
                <w:sz w:val="22"/>
                <w:szCs w:val="22"/>
              </w:rPr>
            </w:pPr>
            <w:r w:rsidRPr="03C3DE5B">
              <w:rPr>
                <w:sz w:val="22"/>
                <w:szCs w:val="22"/>
              </w:rPr>
              <w:t>5.</w:t>
            </w:r>
          </w:p>
        </w:tc>
        <w:tc>
          <w:tcPr>
            <w:tcW w:w="3225" w:type="dxa"/>
            <w:tcBorders>
              <w:top w:val="single" w:sz="4" w:space="0" w:color="auto"/>
              <w:left w:val="single" w:sz="4" w:space="0" w:color="auto"/>
              <w:bottom w:val="single" w:sz="4" w:space="0" w:color="auto"/>
              <w:right w:val="single" w:sz="4" w:space="0" w:color="auto"/>
            </w:tcBorders>
          </w:tcPr>
          <w:p w14:paraId="52469E46" w14:textId="2C5112EB" w:rsidR="4B9AB435" w:rsidRDefault="00231A52" w:rsidP="4B9AB435">
            <w:pPr>
              <w:jc w:val="both"/>
              <w:rPr>
                <w:sz w:val="22"/>
                <w:szCs w:val="22"/>
              </w:rPr>
            </w:pPr>
            <w:r w:rsidRPr="03C3DE5B">
              <w:rPr>
                <w:sz w:val="22"/>
                <w:szCs w:val="22"/>
              </w:rPr>
              <w:t xml:space="preserve">MP norādītās attiecināmās izmaksas atbilst Ministru kabineta 2025. gada </w:t>
            </w:r>
            <w:r w:rsidR="0072193A" w:rsidRPr="03C3DE5B">
              <w:rPr>
                <w:sz w:val="22"/>
                <w:szCs w:val="22"/>
              </w:rPr>
              <w:t>11</w:t>
            </w:r>
            <w:r w:rsidRPr="03C3DE5B">
              <w:rPr>
                <w:sz w:val="22"/>
                <w:szCs w:val="22"/>
              </w:rPr>
              <w:t>.</w:t>
            </w:r>
            <w:r w:rsidR="0072193A" w:rsidRPr="03C3DE5B">
              <w:rPr>
                <w:sz w:val="22"/>
                <w:szCs w:val="22"/>
              </w:rPr>
              <w:t>februāra</w:t>
            </w:r>
            <w:r w:rsidRPr="03C3DE5B">
              <w:rPr>
                <w:sz w:val="22"/>
                <w:szCs w:val="22"/>
              </w:rPr>
              <w:t xml:space="preserve"> noteikumu Nr.</w:t>
            </w:r>
            <w:r w:rsidR="0072193A" w:rsidRPr="03C3DE5B">
              <w:rPr>
                <w:sz w:val="22"/>
                <w:szCs w:val="22"/>
              </w:rPr>
              <w:t>99</w:t>
            </w:r>
            <w:r w:rsidRPr="03C3DE5B">
              <w:rPr>
                <w:sz w:val="22"/>
                <w:szCs w:val="22"/>
              </w:rPr>
              <w:t xml:space="preserve"> “Kārtība, kādā lieliem, nozīmīgiem publiskiem pasākumiem un ārvalstu filmu uzņemšanai Latvijā tiek piešķirts valsts budžeta līdzfinansējums” (turpmāk – Noteikumi) </w:t>
            </w:r>
            <w:r w:rsidR="1BD7012C" w:rsidRPr="03C3DE5B">
              <w:rPr>
                <w:sz w:val="22"/>
                <w:szCs w:val="22"/>
              </w:rPr>
              <w:t>17</w:t>
            </w:r>
            <w:r w:rsidRPr="03C3DE5B">
              <w:rPr>
                <w:sz w:val="22"/>
                <w:szCs w:val="22"/>
              </w:rPr>
              <w:t>.punktā noteiktajām izmaksu pozīcijām.</w:t>
            </w:r>
          </w:p>
        </w:tc>
        <w:tc>
          <w:tcPr>
            <w:tcW w:w="8370" w:type="dxa"/>
            <w:tcBorders>
              <w:top w:val="single" w:sz="4" w:space="0" w:color="auto"/>
              <w:left w:val="single" w:sz="4" w:space="0" w:color="auto"/>
              <w:bottom w:val="single" w:sz="4" w:space="0" w:color="auto"/>
              <w:right w:val="single" w:sz="4" w:space="0" w:color="auto"/>
            </w:tcBorders>
          </w:tcPr>
          <w:p w14:paraId="341C5A38" w14:textId="7D046E88" w:rsidR="4B9AB435" w:rsidRDefault="00231A52" w:rsidP="0980CD45">
            <w:pPr>
              <w:spacing w:line="245" w:lineRule="exact"/>
              <w:jc w:val="both"/>
              <w:rPr>
                <w:sz w:val="22"/>
                <w:szCs w:val="22"/>
              </w:rPr>
            </w:pPr>
            <w:r w:rsidRPr="03C3DE5B">
              <w:rPr>
                <w:sz w:val="22"/>
                <w:szCs w:val="22"/>
              </w:rPr>
              <w:t xml:space="preserve">Pārbauda, vai MP ir pievienots zvērināta revidenta vai zvērinātu revidentu komercsabiedrības </w:t>
            </w:r>
            <w:r w:rsidR="00B839AD" w:rsidRPr="03C3DE5B">
              <w:rPr>
                <w:sz w:val="22"/>
                <w:szCs w:val="22"/>
              </w:rPr>
              <w:t>apstiprinājums</w:t>
            </w:r>
            <w:r w:rsidR="4A93FC8D" w:rsidRPr="03C3DE5B">
              <w:rPr>
                <w:sz w:val="22"/>
                <w:szCs w:val="22"/>
              </w:rPr>
              <w:t xml:space="preserve"> </w:t>
            </w:r>
            <w:r w:rsidRPr="03C3DE5B">
              <w:rPr>
                <w:sz w:val="22"/>
                <w:szCs w:val="22"/>
              </w:rPr>
              <w:t xml:space="preserve">par </w:t>
            </w:r>
            <w:proofErr w:type="spellStart"/>
            <w:r w:rsidR="00B839AD" w:rsidRPr="03C3DE5B">
              <w:rPr>
                <w:sz w:val="22"/>
                <w:szCs w:val="22"/>
              </w:rPr>
              <w:t>dižpasākuma</w:t>
            </w:r>
            <w:proofErr w:type="spellEnd"/>
            <w:r w:rsidR="55AF98DD" w:rsidRPr="03C3DE5B">
              <w:rPr>
                <w:sz w:val="22"/>
                <w:szCs w:val="22"/>
              </w:rPr>
              <w:t xml:space="preserve"> </w:t>
            </w:r>
            <w:r w:rsidRPr="03C3DE5B">
              <w:rPr>
                <w:sz w:val="22"/>
                <w:szCs w:val="22"/>
              </w:rPr>
              <w:t xml:space="preserve">projekta īstenošanas gaitā veiktajiem maksājumiem Latvijā, kas apliecina </w:t>
            </w:r>
            <w:proofErr w:type="spellStart"/>
            <w:r w:rsidR="00F57FAA" w:rsidRPr="03C3DE5B">
              <w:rPr>
                <w:sz w:val="22"/>
                <w:szCs w:val="22"/>
              </w:rPr>
              <w:t>dižpasākuma</w:t>
            </w:r>
            <w:proofErr w:type="spellEnd"/>
            <w:r w:rsidR="00F57FAA" w:rsidRPr="03C3DE5B">
              <w:rPr>
                <w:sz w:val="22"/>
                <w:szCs w:val="22"/>
              </w:rPr>
              <w:t xml:space="preserve"> attiecināmo</w:t>
            </w:r>
            <w:r w:rsidRPr="03C3DE5B">
              <w:rPr>
                <w:sz w:val="22"/>
                <w:szCs w:val="22"/>
              </w:rPr>
              <w:t xml:space="preserve"> izmaksu atbilstību Noteikumu </w:t>
            </w:r>
            <w:r w:rsidR="003215A3" w:rsidRPr="03C3DE5B">
              <w:rPr>
                <w:sz w:val="22"/>
                <w:szCs w:val="22"/>
              </w:rPr>
              <w:t>17</w:t>
            </w:r>
            <w:r w:rsidRPr="03C3DE5B">
              <w:rPr>
                <w:sz w:val="22"/>
                <w:szCs w:val="22"/>
              </w:rPr>
              <w:t>.</w:t>
            </w:r>
            <w:r w:rsidR="32090AC1" w:rsidRPr="03C3DE5B">
              <w:rPr>
                <w:sz w:val="22"/>
                <w:szCs w:val="22"/>
              </w:rPr>
              <w:t xml:space="preserve"> </w:t>
            </w:r>
            <w:r w:rsidRPr="03C3DE5B">
              <w:rPr>
                <w:sz w:val="22"/>
                <w:szCs w:val="22"/>
              </w:rPr>
              <w:t>punktā noteiktajām izmaksu pozīcijām, t.sk. apliecina, ka:</w:t>
            </w:r>
          </w:p>
          <w:p w14:paraId="5374436B" w14:textId="77777777" w:rsidR="4B9AB435" w:rsidRDefault="00231A52" w:rsidP="00432EBC">
            <w:pPr>
              <w:numPr>
                <w:ilvl w:val="0"/>
                <w:numId w:val="11"/>
              </w:numPr>
              <w:spacing w:line="245" w:lineRule="exact"/>
              <w:jc w:val="both"/>
              <w:rPr>
                <w:sz w:val="22"/>
                <w:szCs w:val="22"/>
              </w:rPr>
            </w:pPr>
            <w:r w:rsidRPr="4B9AB435">
              <w:rPr>
                <w:sz w:val="22"/>
                <w:szCs w:val="22"/>
              </w:rPr>
              <w:t>izmaksas veiktas nepastarpināti pakalpojumu sniedzējiem, ar to saprotot, ka starpniecības pakalpojumi nav attiecināmi;</w:t>
            </w:r>
          </w:p>
          <w:p w14:paraId="5D5B5365" w14:textId="05BEB1FC" w:rsidR="4B9AB435" w:rsidRDefault="00231A52" w:rsidP="00432EBC">
            <w:pPr>
              <w:numPr>
                <w:ilvl w:val="0"/>
                <w:numId w:val="11"/>
              </w:numPr>
              <w:spacing w:line="245" w:lineRule="exact"/>
              <w:jc w:val="both"/>
              <w:rPr>
                <w:sz w:val="22"/>
                <w:szCs w:val="22"/>
              </w:rPr>
            </w:pPr>
            <w:r w:rsidRPr="03C3DE5B">
              <w:rPr>
                <w:sz w:val="22"/>
                <w:szCs w:val="22"/>
              </w:rPr>
              <w:t xml:space="preserve">izmaksās nav iekļauts </w:t>
            </w:r>
            <w:r w:rsidR="527ED1B8" w:rsidRPr="03C3DE5B">
              <w:rPr>
                <w:sz w:val="22"/>
                <w:szCs w:val="22"/>
              </w:rPr>
              <w:t>p</w:t>
            </w:r>
            <w:r w:rsidRPr="03C3DE5B">
              <w:rPr>
                <w:sz w:val="22"/>
                <w:szCs w:val="22"/>
              </w:rPr>
              <w:t>ievienotās vērtības nodoklis;</w:t>
            </w:r>
          </w:p>
          <w:p w14:paraId="3F57814D" w14:textId="1AD0BEEA" w:rsidR="4B9AB435" w:rsidRDefault="00231A52" w:rsidP="00432EBC">
            <w:pPr>
              <w:numPr>
                <w:ilvl w:val="0"/>
                <w:numId w:val="11"/>
              </w:numPr>
              <w:spacing w:line="245" w:lineRule="exact"/>
              <w:jc w:val="both"/>
              <w:rPr>
                <w:sz w:val="22"/>
                <w:szCs w:val="22"/>
              </w:rPr>
            </w:pPr>
            <w:r w:rsidRPr="03C3DE5B">
              <w:rPr>
                <w:sz w:val="22"/>
                <w:szCs w:val="22"/>
              </w:rPr>
              <w:t>līdzfinansējuma saņēmējs atbalstāmo darbību ietvaros nav veicis darījumus ar saistītajām personām un darījumos nav konstatējamas krāpšanas pazīmes likuma “Par nodokļiem un nodevām” izpratnē</w:t>
            </w:r>
            <w:r w:rsidR="3D920EC6" w:rsidRPr="03C3DE5B">
              <w:rPr>
                <w:sz w:val="22"/>
                <w:szCs w:val="22"/>
              </w:rPr>
              <w:t>;</w:t>
            </w:r>
          </w:p>
          <w:p w14:paraId="1677E71A" w14:textId="677A03FD" w:rsidR="4B9AB435" w:rsidRDefault="00231A52" w:rsidP="00432EBC">
            <w:pPr>
              <w:numPr>
                <w:ilvl w:val="0"/>
                <w:numId w:val="11"/>
              </w:numPr>
              <w:spacing w:line="245" w:lineRule="exact"/>
              <w:jc w:val="both"/>
              <w:rPr>
                <w:sz w:val="22"/>
                <w:szCs w:val="22"/>
              </w:rPr>
            </w:pPr>
            <w:r w:rsidRPr="2DD416D5">
              <w:rPr>
                <w:sz w:val="22"/>
                <w:szCs w:val="22"/>
              </w:rPr>
              <w:t>i</w:t>
            </w:r>
            <w:r w:rsidR="613256B3" w:rsidRPr="2DD416D5">
              <w:rPr>
                <w:sz w:val="22"/>
                <w:szCs w:val="22"/>
              </w:rPr>
              <w:t>zmaksas veiktas bezskaidras naudas darījumu veidā</w:t>
            </w:r>
            <w:r w:rsidRPr="2DD416D5">
              <w:rPr>
                <w:sz w:val="22"/>
                <w:szCs w:val="22"/>
              </w:rPr>
              <w:t>.</w:t>
            </w:r>
          </w:p>
          <w:p w14:paraId="0EF2ABFC" w14:textId="1900F4D1" w:rsidR="4B9AB435" w:rsidRDefault="4B9AB435" w:rsidP="2DD416D5">
            <w:pPr>
              <w:spacing w:line="245" w:lineRule="exact"/>
              <w:jc w:val="both"/>
              <w:rPr>
                <w:sz w:val="22"/>
                <w:szCs w:val="22"/>
              </w:rPr>
            </w:pPr>
          </w:p>
          <w:p w14:paraId="38CA05C0" w14:textId="41FC149C" w:rsidR="4B9AB435" w:rsidRPr="00E65000" w:rsidRDefault="00231A52" w:rsidP="005B5F31">
            <w:pPr>
              <w:spacing w:line="245" w:lineRule="exact"/>
              <w:jc w:val="both"/>
              <w:rPr>
                <w:sz w:val="22"/>
                <w:szCs w:val="22"/>
              </w:rPr>
            </w:pPr>
            <w:r w:rsidRPr="00E65000">
              <w:rPr>
                <w:sz w:val="22"/>
                <w:szCs w:val="22"/>
                <w:u w:val="single"/>
              </w:rPr>
              <w:t>Pārbauda, vai zvērināts revidents vai zvērinātu revidentu komercsabiedrība, kas sniegusi apstiprinājumu, ir reģistrēta zvērinātu revidentu vai zvērinātu revidentu komercsabiedrību reģistrā, pievienojot izziņu pie PL Nr. 3.2.</w:t>
            </w:r>
          </w:p>
          <w:p w14:paraId="46C070A8" w14:textId="0B4F01B7" w:rsidR="4B9AB435" w:rsidRPr="00E65000" w:rsidRDefault="4B9AB435" w:rsidP="005B5F31">
            <w:pPr>
              <w:spacing w:line="245" w:lineRule="exact"/>
              <w:jc w:val="both"/>
              <w:rPr>
                <w:sz w:val="22"/>
                <w:szCs w:val="22"/>
              </w:rPr>
            </w:pPr>
          </w:p>
          <w:p w14:paraId="65897F45" w14:textId="754EB071" w:rsidR="4B9AB435" w:rsidRPr="00E65000" w:rsidRDefault="00231A52" w:rsidP="005B5F31">
            <w:pPr>
              <w:spacing w:line="245" w:lineRule="exact"/>
              <w:jc w:val="both"/>
              <w:rPr>
                <w:sz w:val="22"/>
                <w:szCs w:val="22"/>
              </w:rPr>
            </w:pPr>
            <w:r w:rsidRPr="00E65000">
              <w:rPr>
                <w:sz w:val="22"/>
                <w:szCs w:val="22"/>
                <w:u w:val="single"/>
              </w:rPr>
              <w:t>Nepieciešamības gadījumā, Aģentūra pieprasa papildus dokumentus, izmaksu izvērtēšanai.</w:t>
            </w:r>
          </w:p>
          <w:p w14:paraId="4B9013F5" w14:textId="6BE0069D" w:rsidR="4B9AB435" w:rsidRDefault="4B9AB435" w:rsidP="2DD416D5">
            <w:pPr>
              <w:spacing w:line="245" w:lineRule="exact"/>
              <w:jc w:val="both"/>
              <w:rPr>
                <w:sz w:val="22"/>
                <w:szCs w:val="22"/>
              </w:rPr>
            </w:pPr>
          </w:p>
        </w:tc>
        <w:tc>
          <w:tcPr>
            <w:tcW w:w="2410" w:type="dxa"/>
            <w:tcBorders>
              <w:top w:val="single" w:sz="4" w:space="0" w:color="auto"/>
              <w:left w:val="single" w:sz="4" w:space="0" w:color="auto"/>
              <w:bottom w:val="single" w:sz="4" w:space="0" w:color="auto"/>
              <w:right w:val="single" w:sz="4" w:space="0" w:color="auto"/>
            </w:tcBorders>
          </w:tcPr>
          <w:p w14:paraId="3E4003E3" w14:textId="77777777" w:rsidR="4B9AB435" w:rsidRDefault="00231A52" w:rsidP="00432EBC">
            <w:pPr>
              <w:pStyle w:val="ListParagraph"/>
              <w:numPr>
                <w:ilvl w:val="0"/>
                <w:numId w:val="16"/>
              </w:numPr>
              <w:ind w:left="212" w:hanging="212"/>
              <w:rPr>
                <w:sz w:val="22"/>
                <w:szCs w:val="22"/>
              </w:rPr>
            </w:pPr>
            <w:proofErr w:type="spellStart"/>
            <w:r w:rsidRPr="03C3DE5B">
              <w:rPr>
                <w:sz w:val="22"/>
                <w:szCs w:val="22"/>
              </w:rPr>
              <w:t>www.business.gov.lv</w:t>
            </w:r>
            <w:proofErr w:type="spellEnd"/>
          </w:p>
          <w:p w14:paraId="097E97C6" w14:textId="231BE3FD" w:rsidR="4B9AB435" w:rsidRDefault="00231A52" w:rsidP="00432EBC">
            <w:pPr>
              <w:pStyle w:val="ListParagraph"/>
              <w:numPr>
                <w:ilvl w:val="0"/>
                <w:numId w:val="16"/>
              </w:numPr>
              <w:ind w:left="212" w:hanging="212"/>
              <w:jc w:val="both"/>
              <w:rPr>
                <w:sz w:val="22"/>
                <w:szCs w:val="22"/>
              </w:rPr>
            </w:pPr>
            <w:r w:rsidRPr="03C3DE5B">
              <w:rPr>
                <w:sz w:val="22"/>
                <w:szCs w:val="22"/>
              </w:rPr>
              <w:t>MP</w:t>
            </w:r>
          </w:p>
          <w:p w14:paraId="05B15171" w14:textId="19DA693A" w:rsidR="4B9AB435" w:rsidRPr="007C1AFE" w:rsidRDefault="00231A52" w:rsidP="00432EBC">
            <w:pPr>
              <w:pStyle w:val="ListParagraph"/>
              <w:numPr>
                <w:ilvl w:val="0"/>
                <w:numId w:val="16"/>
              </w:numPr>
              <w:ind w:left="212" w:hanging="212"/>
              <w:rPr>
                <w:sz w:val="22"/>
                <w:szCs w:val="22"/>
              </w:rPr>
            </w:pPr>
            <w:r w:rsidRPr="2DD416D5">
              <w:rPr>
                <w:sz w:val="22"/>
                <w:szCs w:val="22"/>
              </w:rPr>
              <w:t xml:space="preserve">Zvērināta revidenta vai zvērinātu revidentu komercsabiedrības </w:t>
            </w:r>
            <w:r w:rsidR="29D72447" w:rsidRPr="2DD416D5">
              <w:rPr>
                <w:sz w:val="22"/>
                <w:szCs w:val="22"/>
              </w:rPr>
              <w:t>apstiprinājums</w:t>
            </w:r>
          </w:p>
          <w:p w14:paraId="47A741A1" w14:textId="7324453D" w:rsidR="4B9AB435" w:rsidRPr="007C1AFE" w:rsidRDefault="00231A52" w:rsidP="00432EBC">
            <w:pPr>
              <w:pStyle w:val="ListParagraph"/>
              <w:numPr>
                <w:ilvl w:val="0"/>
                <w:numId w:val="16"/>
              </w:numPr>
              <w:ind w:left="212" w:hanging="212"/>
              <w:rPr>
                <w:rFonts w:eastAsia="Times New Roman"/>
                <w:sz w:val="22"/>
                <w:szCs w:val="22"/>
              </w:rPr>
            </w:pPr>
            <w:r w:rsidRPr="2DD416D5">
              <w:rPr>
                <w:rFonts w:eastAsia="Times New Roman"/>
                <w:sz w:val="22"/>
                <w:szCs w:val="22"/>
              </w:rPr>
              <w:t>Zvērinātu revidentu reģistrs (</w:t>
            </w:r>
            <w:hyperlink r:id="rId15" w:history="1">
              <w:hyperlink r:id="rId16" w:history="1">
                <w:r w:rsidR="4B9AB435" w:rsidRPr="2DD416D5">
                  <w:rPr>
                    <w:rStyle w:val="Hyperlink"/>
                    <w:rFonts w:eastAsia="Times New Roman"/>
                    <w:sz w:val="22"/>
                    <w:szCs w:val="22"/>
                  </w:rPr>
                  <w:t>https://lzra.lv/sakums/revidentu-registri/zverinatu-revidentu-registrs/</w:t>
                </w:r>
              </w:hyperlink>
            </w:hyperlink>
            <w:r w:rsidRPr="2DD416D5">
              <w:rPr>
                <w:rFonts w:eastAsia="Times New Roman"/>
                <w:sz w:val="22"/>
                <w:szCs w:val="22"/>
              </w:rPr>
              <w:t>)</w:t>
            </w:r>
          </w:p>
          <w:p w14:paraId="4550CB93" w14:textId="6B038340" w:rsidR="4B9AB435" w:rsidRPr="007C1AFE" w:rsidRDefault="00231A52" w:rsidP="00E65000">
            <w:pPr>
              <w:pStyle w:val="ListParagraph"/>
              <w:numPr>
                <w:ilvl w:val="0"/>
                <w:numId w:val="16"/>
              </w:numPr>
              <w:ind w:left="354" w:hanging="284"/>
            </w:pPr>
            <w:r w:rsidRPr="2DD416D5">
              <w:rPr>
                <w:rFonts w:eastAsia="Times New Roman"/>
                <w:color w:val="000000" w:themeColor="text1"/>
                <w:sz w:val="22"/>
                <w:szCs w:val="22"/>
              </w:rPr>
              <w:t>Zvērinātu revidentu komercsabiedrību reģistrs (https://lzra.lv/sakums/revidentu-registri/zverinatu-revidentu-komercsabiedribu-registrs/)</w:t>
            </w:r>
          </w:p>
        </w:tc>
      </w:tr>
      <w:tr w:rsidR="00832080" w14:paraId="77096EF3" w14:textId="77777777" w:rsidTr="74CB5E86">
        <w:trPr>
          <w:trHeight w:val="300"/>
        </w:trPr>
        <w:tc>
          <w:tcPr>
            <w:tcW w:w="704" w:type="dxa"/>
          </w:tcPr>
          <w:p w14:paraId="6A34F0CA" w14:textId="4CC6DEF9" w:rsidR="29328A34" w:rsidRDefault="00231A52" w:rsidP="4B9AB435">
            <w:pPr>
              <w:jc w:val="center"/>
              <w:rPr>
                <w:sz w:val="22"/>
                <w:szCs w:val="22"/>
              </w:rPr>
            </w:pPr>
            <w:r w:rsidRPr="03C3DE5B">
              <w:rPr>
                <w:sz w:val="22"/>
                <w:szCs w:val="22"/>
              </w:rPr>
              <w:t>6.</w:t>
            </w:r>
          </w:p>
        </w:tc>
        <w:tc>
          <w:tcPr>
            <w:tcW w:w="3225" w:type="dxa"/>
          </w:tcPr>
          <w:p w14:paraId="5FBE45D7" w14:textId="77777777" w:rsidR="4B9AB435" w:rsidRDefault="00231A52" w:rsidP="03C3DE5B">
            <w:pPr>
              <w:jc w:val="both"/>
              <w:rPr>
                <w:sz w:val="22"/>
                <w:szCs w:val="22"/>
              </w:rPr>
            </w:pPr>
            <w:r w:rsidRPr="03C3DE5B">
              <w:rPr>
                <w:sz w:val="22"/>
                <w:szCs w:val="22"/>
              </w:rPr>
              <w:t>MP pieprasītā līdzfinansējuma summa nepārsniedz līdzfinansējuma līgumā piešķirto līdzfinansējuma apmēru.</w:t>
            </w:r>
          </w:p>
        </w:tc>
        <w:tc>
          <w:tcPr>
            <w:tcW w:w="8370" w:type="dxa"/>
          </w:tcPr>
          <w:p w14:paraId="41F09267" w14:textId="40628026" w:rsidR="4B9AB435" w:rsidRDefault="00231A52" w:rsidP="4B9AB435">
            <w:pPr>
              <w:tabs>
                <w:tab w:val="left" w:pos="706"/>
              </w:tabs>
              <w:spacing w:line="245" w:lineRule="exact"/>
              <w:jc w:val="both"/>
              <w:rPr>
                <w:sz w:val="22"/>
                <w:szCs w:val="22"/>
              </w:rPr>
            </w:pPr>
            <w:r w:rsidRPr="4B9AB435">
              <w:rPr>
                <w:sz w:val="22"/>
                <w:szCs w:val="22"/>
              </w:rPr>
              <w:t xml:space="preserve">Pārbauda, vai MP pieprasītā līdzfinansējuma summa nepārsniedz līdzfinansējuma līgumā konkrētajā kalendārajā gadā piešķirto līdzfinansējuma apmēru. </w:t>
            </w:r>
          </w:p>
        </w:tc>
        <w:tc>
          <w:tcPr>
            <w:tcW w:w="2410" w:type="dxa"/>
          </w:tcPr>
          <w:p w14:paraId="1AD796C1" w14:textId="77777777" w:rsidR="4B9AB435" w:rsidRDefault="00231A52" w:rsidP="00432EBC">
            <w:pPr>
              <w:numPr>
                <w:ilvl w:val="0"/>
                <w:numId w:val="10"/>
              </w:numPr>
              <w:ind w:left="293"/>
              <w:jc w:val="both"/>
              <w:rPr>
                <w:sz w:val="22"/>
                <w:szCs w:val="22"/>
              </w:rPr>
            </w:pPr>
            <w:r w:rsidRPr="4B9AB435">
              <w:rPr>
                <w:sz w:val="22"/>
                <w:szCs w:val="22"/>
              </w:rPr>
              <w:t>MP;</w:t>
            </w:r>
          </w:p>
          <w:p w14:paraId="0169AC79" w14:textId="77777777" w:rsidR="4B9AB435" w:rsidRDefault="00231A52" w:rsidP="00432EBC">
            <w:pPr>
              <w:numPr>
                <w:ilvl w:val="0"/>
                <w:numId w:val="10"/>
              </w:numPr>
              <w:ind w:left="293"/>
              <w:jc w:val="both"/>
              <w:rPr>
                <w:sz w:val="22"/>
                <w:szCs w:val="22"/>
              </w:rPr>
            </w:pPr>
            <w:r w:rsidRPr="4B9AB435">
              <w:rPr>
                <w:sz w:val="22"/>
                <w:szCs w:val="22"/>
              </w:rPr>
              <w:t>Līdzfinansējuma līgums</w:t>
            </w:r>
          </w:p>
        </w:tc>
      </w:tr>
      <w:tr w:rsidR="00832080" w14:paraId="020AD459" w14:textId="77777777" w:rsidTr="74CB5E86">
        <w:trPr>
          <w:trHeight w:val="300"/>
        </w:trPr>
        <w:tc>
          <w:tcPr>
            <w:tcW w:w="704" w:type="dxa"/>
          </w:tcPr>
          <w:p w14:paraId="7940E040" w14:textId="65F2D479" w:rsidR="01031098" w:rsidRDefault="00231A52" w:rsidP="4B9AB435">
            <w:pPr>
              <w:jc w:val="center"/>
              <w:rPr>
                <w:sz w:val="22"/>
                <w:szCs w:val="22"/>
              </w:rPr>
            </w:pPr>
            <w:r w:rsidRPr="03C3DE5B">
              <w:rPr>
                <w:sz w:val="22"/>
                <w:szCs w:val="22"/>
              </w:rPr>
              <w:t>7.</w:t>
            </w:r>
          </w:p>
        </w:tc>
        <w:tc>
          <w:tcPr>
            <w:tcW w:w="3225" w:type="dxa"/>
          </w:tcPr>
          <w:p w14:paraId="162A0109" w14:textId="7FC9D6D4" w:rsidR="4B9AB435" w:rsidRDefault="00231A52" w:rsidP="03C3DE5B">
            <w:pPr>
              <w:jc w:val="both"/>
              <w:rPr>
                <w:sz w:val="22"/>
                <w:szCs w:val="22"/>
              </w:rPr>
            </w:pPr>
            <w:r w:rsidRPr="03C3DE5B">
              <w:rPr>
                <w:sz w:val="22"/>
                <w:szCs w:val="22"/>
              </w:rPr>
              <w:t>Līdzfinansējuma intensitāte no attiecināmām izmaksām</w:t>
            </w:r>
            <w:r w:rsidR="11D67009" w:rsidRPr="03C3DE5B">
              <w:rPr>
                <w:sz w:val="22"/>
                <w:szCs w:val="22"/>
              </w:rPr>
              <w:t xml:space="preserve"> </w:t>
            </w:r>
            <w:r w:rsidRPr="03C3DE5B">
              <w:rPr>
                <w:sz w:val="22"/>
                <w:szCs w:val="22"/>
              </w:rPr>
              <w:t xml:space="preserve">nepārsniedz 30% un ir saskaņā ar līdzfinansējuma līgumā noteikto. </w:t>
            </w:r>
          </w:p>
        </w:tc>
        <w:tc>
          <w:tcPr>
            <w:tcW w:w="8370" w:type="dxa"/>
          </w:tcPr>
          <w:p w14:paraId="729FBAD8" w14:textId="57278F30" w:rsidR="4B9AB435" w:rsidRDefault="00231A52" w:rsidP="4B9AB435">
            <w:pPr>
              <w:tabs>
                <w:tab w:val="left" w:pos="706"/>
              </w:tabs>
              <w:spacing w:line="245" w:lineRule="exact"/>
              <w:jc w:val="both"/>
              <w:rPr>
                <w:sz w:val="22"/>
                <w:szCs w:val="22"/>
              </w:rPr>
            </w:pPr>
            <w:r w:rsidRPr="4B9AB435">
              <w:rPr>
                <w:sz w:val="22"/>
                <w:szCs w:val="22"/>
              </w:rPr>
              <w:t>Pārbauda, vai pieprasītā atbalsta intensitāte no attiecināmām izmaksām nepārsniedz līdzfinansējuma līgumā norādīto atbalsta intensitāti (līdz 30%).</w:t>
            </w:r>
          </w:p>
          <w:p w14:paraId="555409FD" w14:textId="77777777" w:rsidR="4B9AB435" w:rsidRDefault="00231A52" w:rsidP="4B9AB435">
            <w:pPr>
              <w:tabs>
                <w:tab w:val="num" w:pos="720"/>
                <w:tab w:val="num" w:pos="1440"/>
              </w:tabs>
              <w:jc w:val="both"/>
              <w:rPr>
                <w:sz w:val="22"/>
                <w:szCs w:val="22"/>
              </w:rPr>
            </w:pPr>
            <w:r w:rsidRPr="4B9AB435">
              <w:rPr>
                <w:sz w:val="22"/>
                <w:szCs w:val="22"/>
              </w:rPr>
              <w:t xml:space="preserve">Līdzfinansējuma apmēru aprēķinos noapaļo uz leju līdz divām </w:t>
            </w:r>
            <w:r w:rsidRPr="4B9AB435">
              <w:rPr>
                <w:sz w:val="22"/>
                <w:szCs w:val="22"/>
              </w:rPr>
              <w:t>decimālzīmēm aiz komata.</w:t>
            </w:r>
          </w:p>
        </w:tc>
        <w:tc>
          <w:tcPr>
            <w:tcW w:w="2410" w:type="dxa"/>
          </w:tcPr>
          <w:p w14:paraId="0190CCA8" w14:textId="7B5C2AE5" w:rsidR="4B9AB435" w:rsidRPr="007C1AFE" w:rsidRDefault="00231A52" w:rsidP="00432EBC">
            <w:pPr>
              <w:pStyle w:val="ListParagraph"/>
              <w:numPr>
                <w:ilvl w:val="0"/>
                <w:numId w:val="12"/>
              </w:numPr>
              <w:ind w:left="212" w:hanging="212"/>
              <w:jc w:val="both"/>
              <w:rPr>
                <w:sz w:val="22"/>
                <w:szCs w:val="22"/>
              </w:rPr>
            </w:pPr>
            <w:proofErr w:type="spellStart"/>
            <w:r w:rsidRPr="4B9AB435">
              <w:rPr>
                <w:sz w:val="22"/>
                <w:szCs w:val="22"/>
              </w:rPr>
              <w:t>www.business.gov.lv</w:t>
            </w:r>
            <w:proofErr w:type="spellEnd"/>
          </w:p>
          <w:p w14:paraId="179EAB01" w14:textId="12E7951C" w:rsidR="4B9AB435" w:rsidRPr="007C1AFE" w:rsidRDefault="00231A52" w:rsidP="00432EBC">
            <w:pPr>
              <w:pStyle w:val="ListParagraph"/>
              <w:numPr>
                <w:ilvl w:val="0"/>
                <w:numId w:val="12"/>
              </w:numPr>
              <w:ind w:left="212" w:hanging="212"/>
              <w:jc w:val="both"/>
              <w:rPr>
                <w:sz w:val="22"/>
                <w:szCs w:val="22"/>
              </w:rPr>
            </w:pPr>
            <w:r w:rsidRPr="4B9AB435">
              <w:rPr>
                <w:sz w:val="22"/>
                <w:szCs w:val="22"/>
              </w:rPr>
              <w:t>MP</w:t>
            </w:r>
          </w:p>
        </w:tc>
      </w:tr>
      <w:tr w:rsidR="00832080" w14:paraId="04488E5C" w14:textId="77777777" w:rsidTr="74CB5E86">
        <w:trPr>
          <w:trHeight w:val="300"/>
        </w:trPr>
        <w:tc>
          <w:tcPr>
            <w:tcW w:w="704" w:type="dxa"/>
          </w:tcPr>
          <w:p w14:paraId="6F8B1B0D" w14:textId="18CEE613" w:rsidR="0DB3AE08" w:rsidRDefault="00231A52" w:rsidP="4B9AB435">
            <w:pPr>
              <w:jc w:val="center"/>
              <w:rPr>
                <w:sz w:val="22"/>
                <w:szCs w:val="22"/>
              </w:rPr>
            </w:pPr>
            <w:r w:rsidRPr="4B9AB435">
              <w:rPr>
                <w:sz w:val="22"/>
                <w:szCs w:val="22"/>
              </w:rPr>
              <w:t>8.</w:t>
            </w:r>
          </w:p>
        </w:tc>
        <w:tc>
          <w:tcPr>
            <w:tcW w:w="3225" w:type="dxa"/>
          </w:tcPr>
          <w:p w14:paraId="4C5F88C9" w14:textId="77777777" w:rsidR="4B9AB435" w:rsidRDefault="00231A52" w:rsidP="03C3DE5B">
            <w:pPr>
              <w:jc w:val="both"/>
              <w:rPr>
                <w:sz w:val="22"/>
                <w:szCs w:val="22"/>
              </w:rPr>
            </w:pPr>
            <w:r w:rsidRPr="03C3DE5B">
              <w:rPr>
                <w:sz w:val="22"/>
                <w:szCs w:val="22"/>
              </w:rPr>
              <w:t>Ir iesniegti visi attiecināmo izmaksu apliecinošie dokumenti saskaņā ar līdzfinansējuma līgumu.</w:t>
            </w:r>
          </w:p>
        </w:tc>
        <w:tc>
          <w:tcPr>
            <w:tcW w:w="8370" w:type="dxa"/>
          </w:tcPr>
          <w:p w14:paraId="6250F84A" w14:textId="77777777" w:rsidR="4B9AB435" w:rsidRDefault="00231A52" w:rsidP="4B9AB435">
            <w:pPr>
              <w:jc w:val="both"/>
              <w:rPr>
                <w:sz w:val="22"/>
                <w:szCs w:val="22"/>
              </w:rPr>
            </w:pPr>
            <w:r w:rsidRPr="4B9AB435">
              <w:rPr>
                <w:sz w:val="22"/>
                <w:szCs w:val="22"/>
              </w:rPr>
              <w:t xml:space="preserve">Pārbauda, vai Aģentūrā ir iesniegti attiecināmo izmaksu apliecinošie dokumenti, kas norādīti līdzfinansējuma līgumā: </w:t>
            </w:r>
          </w:p>
          <w:p w14:paraId="5DAA0F7F" w14:textId="3F951C50" w:rsidR="4B9AB435" w:rsidRDefault="00231A52" w:rsidP="00432EBC">
            <w:pPr>
              <w:numPr>
                <w:ilvl w:val="1"/>
                <w:numId w:val="9"/>
              </w:numPr>
              <w:ind w:left="352" w:hanging="352"/>
              <w:jc w:val="both"/>
              <w:rPr>
                <w:sz w:val="22"/>
                <w:szCs w:val="22"/>
              </w:rPr>
            </w:pPr>
            <w:r w:rsidRPr="2DD416D5">
              <w:rPr>
                <w:b/>
                <w:bCs/>
                <w:sz w:val="22"/>
                <w:szCs w:val="22"/>
              </w:rPr>
              <w:t>zvērināta revidenta vai zvērinātu revidentu komercsabiedrības a</w:t>
            </w:r>
            <w:r w:rsidR="5FACEA2B" w:rsidRPr="2DD416D5">
              <w:rPr>
                <w:b/>
                <w:bCs/>
                <w:sz w:val="22"/>
                <w:szCs w:val="22"/>
              </w:rPr>
              <w:t>pstiprinājums</w:t>
            </w:r>
            <w:r w:rsidRPr="2DD416D5">
              <w:rPr>
                <w:sz w:val="22"/>
                <w:szCs w:val="22"/>
              </w:rPr>
              <w:t xml:space="preserve"> par</w:t>
            </w:r>
            <w:r w:rsidR="6B0AE817" w:rsidRPr="2DD416D5">
              <w:rPr>
                <w:sz w:val="22"/>
                <w:szCs w:val="22"/>
              </w:rPr>
              <w:t xml:space="preserve"> iepriekš saņemtā avansa izlietojumu un</w:t>
            </w:r>
            <w:r w:rsidR="78CF6B29" w:rsidRPr="2DD416D5">
              <w:rPr>
                <w:sz w:val="22"/>
                <w:szCs w:val="22"/>
              </w:rPr>
              <w:t xml:space="preserve"> </w:t>
            </w:r>
            <w:proofErr w:type="spellStart"/>
            <w:r w:rsidR="78CF6B29" w:rsidRPr="2DD416D5">
              <w:rPr>
                <w:sz w:val="22"/>
                <w:szCs w:val="22"/>
              </w:rPr>
              <w:t>dižpasākuma</w:t>
            </w:r>
            <w:proofErr w:type="spellEnd"/>
            <w:r w:rsidRPr="2DD416D5">
              <w:rPr>
                <w:sz w:val="22"/>
                <w:szCs w:val="22"/>
              </w:rPr>
              <w:t xml:space="preserve"> projekta īstenošanas gaitā </w:t>
            </w:r>
            <w:r w:rsidRPr="2DD416D5">
              <w:rPr>
                <w:sz w:val="22"/>
                <w:szCs w:val="22"/>
              </w:rPr>
              <w:lastRenderedPageBreak/>
              <w:t>veiktajiem maksājumiem Latvijā, apstiprinot atskaites par projekta īstenošanas izmaksām Latvijā atbilstību Noteikumu un līdzfinansējuma līguma nosacījumiem</w:t>
            </w:r>
            <w:r w:rsidR="5129222C" w:rsidRPr="2DD416D5">
              <w:rPr>
                <w:sz w:val="22"/>
                <w:szCs w:val="22"/>
              </w:rPr>
              <w:t>,</w:t>
            </w:r>
            <w:r w:rsidR="5129222C" w:rsidRPr="2DD416D5">
              <w:rPr>
                <w:color w:val="000000" w:themeColor="text1"/>
                <w:sz w:val="22"/>
                <w:szCs w:val="22"/>
              </w:rPr>
              <w:t xml:space="preserve"> tai skaitā līdzfinansējuma l</w:t>
            </w:r>
            <w:r w:rsidR="5129222C" w:rsidRPr="2DD416D5">
              <w:rPr>
                <w:color w:val="000000" w:themeColor="text1"/>
                <w:sz w:val="22"/>
                <w:szCs w:val="22"/>
                <w:u w:val="single"/>
              </w:rPr>
              <w:t>īgumā noteiktajiem termiņiem, līdzfinansējuma līguma 2.sadaļā noteiktajiem attiecināmo izmaksu kritērijiem un projekta iesniegumam pievienotajai tāmei</w:t>
            </w:r>
            <w:r w:rsidR="05C2C0D7" w:rsidRPr="2DD416D5">
              <w:rPr>
                <w:sz w:val="22"/>
                <w:szCs w:val="22"/>
              </w:rPr>
              <w:t>.</w:t>
            </w:r>
            <w:r w:rsidRPr="2DD416D5">
              <w:rPr>
                <w:sz w:val="22"/>
                <w:szCs w:val="22"/>
              </w:rPr>
              <w:t xml:space="preserve"> Zvērināta revidenta vai revidentu komercsabiedrības a</w:t>
            </w:r>
            <w:r w:rsidR="6C118DEF" w:rsidRPr="2DD416D5">
              <w:rPr>
                <w:sz w:val="22"/>
                <w:szCs w:val="22"/>
              </w:rPr>
              <w:t>pstiprinājumam</w:t>
            </w:r>
            <w:r w:rsidRPr="2DD416D5">
              <w:rPr>
                <w:sz w:val="22"/>
                <w:szCs w:val="22"/>
              </w:rPr>
              <w:t xml:space="preserve"> jābūt parakstītam ar drošu e</w:t>
            </w:r>
            <w:r w:rsidRPr="2DD416D5">
              <w:rPr>
                <w:sz w:val="22"/>
                <w:szCs w:val="22"/>
              </w:rPr>
              <w:t xml:space="preserve">lektronisko parakstu un attiecīgi apliecinātam kopā ar </w:t>
            </w:r>
            <w:proofErr w:type="spellStart"/>
            <w:r w:rsidR="4DDCFD91" w:rsidRPr="2DD416D5">
              <w:rPr>
                <w:sz w:val="22"/>
                <w:szCs w:val="22"/>
              </w:rPr>
              <w:t>dižpasākuma</w:t>
            </w:r>
            <w:proofErr w:type="spellEnd"/>
            <w:r w:rsidRPr="2DD416D5">
              <w:rPr>
                <w:sz w:val="22"/>
                <w:szCs w:val="22"/>
              </w:rPr>
              <w:t xml:space="preserve"> projekta īstenošanas </w:t>
            </w:r>
            <w:r w:rsidR="2959E9E0" w:rsidRPr="2DD416D5">
              <w:rPr>
                <w:sz w:val="22"/>
                <w:szCs w:val="22"/>
              </w:rPr>
              <w:t>pārskatu</w:t>
            </w:r>
            <w:r w:rsidR="5314E4CD" w:rsidRPr="2DD416D5">
              <w:rPr>
                <w:sz w:val="22"/>
                <w:szCs w:val="22"/>
              </w:rPr>
              <w:t>;</w:t>
            </w:r>
          </w:p>
          <w:p w14:paraId="397FB9E8" w14:textId="5AEFAD94" w:rsidR="4B9AB435" w:rsidRPr="007C1AFE" w:rsidRDefault="00231A52" w:rsidP="00432EBC">
            <w:pPr>
              <w:numPr>
                <w:ilvl w:val="1"/>
                <w:numId w:val="9"/>
              </w:numPr>
              <w:ind w:left="352" w:hanging="352"/>
              <w:jc w:val="both"/>
              <w:rPr>
                <w:sz w:val="22"/>
                <w:szCs w:val="22"/>
              </w:rPr>
            </w:pPr>
            <w:proofErr w:type="spellStart"/>
            <w:r w:rsidRPr="007C1AFE">
              <w:rPr>
                <w:b/>
                <w:bCs/>
                <w:sz w:val="22"/>
                <w:szCs w:val="22"/>
              </w:rPr>
              <w:t>dižpasākuma</w:t>
            </w:r>
            <w:proofErr w:type="spellEnd"/>
            <w:r w:rsidRPr="007C1AFE">
              <w:rPr>
                <w:b/>
                <w:bCs/>
                <w:sz w:val="22"/>
                <w:szCs w:val="22"/>
              </w:rPr>
              <w:t xml:space="preserve"> projekta īstenošanas pārskat</w:t>
            </w:r>
            <w:r w:rsidR="6F7457A4" w:rsidRPr="007C1AFE">
              <w:rPr>
                <w:b/>
                <w:bCs/>
                <w:sz w:val="22"/>
                <w:szCs w:val="22"/>
              </w:rPr>
              <w:t>s</w:t>
            </w:r>
            <w:r w:rsidRPr="007C1AFE">
              <w:rPr>
                <w:sz w:val="22"/>
                <w:szCs w:val="22"/>
              </w:rPr>
              <w:t>,</w:t>
            </w:r>
            <w:r w:rsidR="6F7457A4" w:rsidRPr="6E855EB7">
              <w:rPr>
                <w:sz w:val="22"/>
                <w:szCs w:val="22"/>
              </w:rPr>
              <w:t xml:space="preserve"> kurā</w:t>
            </w:r>
            <w:r w:rsidRPr="007C1AFE">
              <w:rPr>
                <w:sz w:val="22"/>
                <w:szCs w:val="22"/>
              </w:rPr>
              <w:t xml:space="preserve"> norād</w:t>
            </w:r>
            <w:r w:rsidR="6F7457A4" w:rsidRPr="6E855EB7">
              <w:rPr>
                <w:sz w:val="22"/>
                <w:szCs w:val="22"/>
              </w:rPr>
              <w:t>i</w:t>
            </w:r>
            <w:r w:rsidRPr="007C1AFE">
              <w:rPr>
                <w:sz w:val="22"/>
                <w:szCs w:val="22"/>
              </w:rPr>
              <w:t xml:space="preserve"> veikt</w:t>
            </w:r>
            <w:r w:rsidR="6F7457A4" w:rsidRPr="6E855EB7">
              <w:rPr>
                <w:sz w:val="22"/>
                <w:szCs w:val="22"/>
              </w:rPr>
              <w:t>ie</w:t>
            </w:r>
            <w:r w:rsidRPr="007C1AFE">
              <w:rPr>
                <w:sz w:val="22"/>
                <w:szCs w:val="22"/>
              </w:rPr>
              <w:t xml:space="preserve"> maksājum</w:t>
            </w:r>
            <w:r w:rsidR="6F7457A4" w:rsidRPr="6E855EB7">
              <w:rPr>
                <w:sz w:val="22"/>
                <w:szCs w:val="22"/>
              </w:rPr>
              <w:t>i</w:t>
            </w:r>
            <w:r w:rsidRPr="007C1AFE">
              <w:rPr>
                <w:sz w:val="22"/>
                <w:szCs w:val="22"/>
              </w:rPr>
              <w:t>, to saņēmēj</w:t>
            </w:r>
            <w:r w:rsidR="730635B9" w:rsidRPr="6E855EB7">
              <w:rPr>
                <w:sz w:val="22"/>
                <w:szCs w:val="22"/>
              </w:rPr>
              <w:t>i</w:t>
            </w:r>
            <w:r w:rsidRPr="007C1AFE">
              <w:rPr>
                <w:sz w:val="22"/>
                <w:szCs w:val="22"/>
              </w:rPr>
              <w:t xml:space="preserve"> (nosaukumus, reģistrācijas numurus), maksājumu summas (</w:t>
            </w:r>
            <w:proofErr w:type="spellStart"/>
            <w:r w:rsidRPr="007C1AFE">
              <w:rPr>
                <w:sz w:val="22"/>
                <w:szCs w:val="22"/>
              </w:rPr>
              <w:t>euro</w:t>
            </w:r>
            <w:proofErr w:type="spellEnd"/>
            <w:r w:rsidRPr="007C1AFE">
              <w:rPr>
                <w:sz w:val="22"/>
                <w:szCs w:val="22"/>
              </w:rPr>
              <w:t>, bez pievienotās vērtības nodokļa) un datum</w:t>
            </w:r>
            <w:r w:rsidR="730635B9" w:rsidRPr="6E855EB7">
              <w:rPr>
                <w:sz w:val="22"/>
                <w:szCs w:val="22"/>
              </w:rPr>
              <w:t>i</w:t>
            </w:r>
            <w:r w:rsidR="11D2D9D2" w:rsidRPr="6E855EB7">
              <w:rPr>
                <w:sz w:val="22"/>
                <w:szCs w:val="22"/>
              </w:rPr>
              <w:t>;</w:t>
            </w:r>
          </w:p>
          <w:p w14:paraId="1EA3A0A2" w14:textId="110376F3" w:rsidR="4B9AB435" w:rsidRDefault="00231A52" w:rsidP="00432EBC">
            <w:pPr>
              <w:numPr>
                <w:ilvl w:val="1"/>
                <w:numId w:val="9"/>
              </w:numPr>
              <w:ind w:left="352" w:hanging="352"/>
              <w:jc w:val="both"/>
              <w:rPr>
                <w:sz w:val="22"/>
                <w:szCs w:val="22"/>
              </w:rPr>
            </w:pPr>
            <w:r w:rsidRPr="007C1AFE">
              <w:rPr>
                <w:b/>
                <w:bCs/>
                <w:sz w:val="22"/>
                <w:szCs w:val="22"/>
              </w:rPr>
              <w:t xml:space="preserve">pārskats par </w:t>
            </w:r>
            <w:proofErr w:type="spellStart"/>
            <w:r w:rsidRPr="007C1AFE">
              <w:rPr>
                <w:b/>
                <w:bCs/>
                <w:sz w:val="22"/>
                <w:szCs w:val="22"/>
              </w:rPr>
              <w:t>dižpasākuma</w:t>
            </w:r>
            <w:proofErr w:type="spellEnd"/>
            <w:r w:rsidRPr="007C1AFE">
              <w:rPr>
                <w:b/>
                <w:bCs/>
                <w:sz w:val="22"/>
                <w:szCs w:val="22"/>
              </w:rPr>
              <w:t xml:space="preserve"> projekta ietvaros veiktajiem ieguldījumiem</w:t>
            </w:r>
            <w:r w:rsidRPr="6E855EB7">
              <w:rPr>
                <w:sz w:val="22"/>
                <w:szCs w:val="22"/>
              </w:rPr>
              <w:t>, tai skaitā investīcijām vietējā infrastruktūrā</w:t>
            </w:r>
            <w:r w:rsidR="11D2D9D2" w:rsidRPr="6E855EB7">
              <w:rPr>
                <w:sz w:val="22"/>
                <w:szCs w:val="22"/>
              </w:rPr>
              <w:t>;</w:t>
            </w:r>
          </w:p>
          <w:p w14:paraId="3DFA721A" w14:textId="770F157F" w:rsidR="54368D4C" w:rsidRDefault="00231A52" w:rsidP="00432EBC">
            <w:pPr>
              <w:numPr>
                <w:ilvl w:val="1"/>
                <w:numId w:val="9"/>
              </w:numPr>
              <w:ind w:left="352" w:hanging="352"/>
              <w:jc w:val="both"/>
              <w:rPr>
                <w:sz w:val="22"/>
                <w:szCs w:val="22"/>
              </w:rPr>
            </w:pPr>
            <w:r w:rsidRPr="6E855EB7">
              <w:rPr>
                <w:sz w:val="22"/>
                <w:szCs w:val="22"/>
              </w:rPr>
              <w:t>avansa izlietojuma pamatojošā dokumentācija par kalendārajā gadā saņemtā avansa summa, par kuru iepriekš nav sniegta avansa izlietojuma pamatojošā dokumentācija;</w:t>
            </w:r>
          </w:p>
          <w:p w14:paraId="737BD6EC" w14:textId="780947BC" w:rsidR="1A1FF6E8" w:rsidRDefault="00231A52" w:rsidP="00432EBC">
            <w:pPr>
              <w:numPr>
                <w:ilvl w:val="1"/>
                <w:numId w:val="9"/>
              </w:numPr>
              <w:ind w:left="352" w:hanging="352"/>
              <w:jc w:val="both"/>
              <w:rPr>
                <w:sz w:val="22"/>
                <w:szCs w:val="22"/>
              </w:rPr>
            </w:pPr>
            <w:r w:rsidRPr="6E855EB7">
              <w:rPr>
                <w:sz w:val="22"/>
                <w:szCs w:val="22"/>
              </w:rPr>
              <w:t>citi saskaņā ar noslēgto līgumu par atbalsta piešķiršanu noteiktie dokumenti.</w:t>
            </w:r>
          </w:p>
          <w:p w14:paraId="47BAAFA9" w14:textId="4FD01482" w:rsidR="6E855EB7" w:rsidRPr="007C1AFE" w:rsidRDefault="6E855EB7" w:rsidP="6E855EB7">
            <w:pPr>
              <w:jc w:val="both"/>
              <w:rPr>
                <w:color w:val="000000" w:themeColor="text1"/>
                <w:sz w:val="22"/>
                <w:szCs w:val="22"/>
              </w:rPr>
            </w:pPr>
          </w:p>
          <w:p w14:paraId="2C21D96D" w14:textId="129D4056" w:rsidR="4F0AB560" w:rsidRPr="007C1AFE" w:rsidRDefault="00231A52" w:rsidP="6E855EB7">
            <w:pPr>
              <w:jc w:val="both"/>
              <w:rPr>
                <w:color w:val="000000" w:themeColor="text1"/>
                <w:sz w:val="22"/>
                <w:szCs w:val="22"/>
              </w:rPr>
            </w:pPr>
            <w:r w:rsidRPr="6E855EB7">
              <w:rPr>
                <w:color w:val="000000" w:themeColor="text1"/>
                <w:sz w:val="22"/>
                <w:szCs w:val="22"/>
              </w:rPr>
              <w:t xml:space="preserve">Ja </w:t>
            </w:r>
            <w:proofErr w:type="spellStart"/>
            <w:r w:rsidRPr="6E855EB7">
              <w:rPr>
                <w:color w:val="000000" w:themeColor="text1"/>
                <w:sz w:val="22"/>
                <w:szCs w:val="22"/>
              </w:rPr>
              <w:t>dižpasākums</w:t>
            </w:r>
            <w:proofErr w:type="spellEnd"/>
            <w:r w:rsidRPr="6E855EB7">
              <w:rPr>
                <w:color w:val="000000" w:themeColor="text1"/>
                <w:sz w:val="22"/>
                <w:szCs w:val="22"/>
              </w:rPr>
              <w:t xml:space="preserve"> ir noslēdzies, papildus pārbauda</w:t>
            </w:r>
            <w:r w:rsidR="4654A06F" w:rsidRPr="6E855EB7">
              <w:rPr>
                <w:color w:val="000000" w:themeColor="text1"/>
                <w:sz w:val="22"/>
                <w:szCs w:val="22"/>
              </w:rPr>
              <w:t>,</w:t>
            </w:r>
            <w:r w:rsidRPr="6E855EB7">
              <w:rPr>
                <w:color w:val="000000" w:themeColor="text1"/>
                <w:sz w:val="22"/>
                <w:szCs w:val="22"/>
              </w:rPr>
              <w:t xml:space="preserve"> vai ir iesniegti sekojoši dokumenti:</w:t>
            </w:r>
          </w:p>
          <w:p w14:paraId="03006B19" w14:textId="31D17232" w:rsidR="659915EF" w:rsidRPr="007C1AFE" w:rsidRDefault="00231A52" w:rsidP="6E855EB7">
            <w:pPr>
              <w:pStyle w:val="ListParagraph"/>
              <w:numPr>
                <w:ilvl w:val="0"/>
                <w:numId w:val="6"/>
              </w:numPr>
              <w:jc w:val="both"/>
              <w:rPr>
                <w:color w:val="000000" w:themeColor="text1"/>
                <w:sz w:val="22"/>
                <w:szCs w:val="22"/>
              </w:rPr>
            </w:pPr>
            <w:r w:rsidRPr="6E855EB7">
              <w:rPr>
                <w:color w:val="000000" w:themeColor="text1"/>
                <w:sz w:val="22"/>
                <w:szCs w:val="22"/>
              </w:rPr>
              <w:t xml:space="preserve">sertificēta auditora vai audita uzņēmuma ziņojums par </w:t>
            </w:r>
            <w:proofErr w:type="spellStart"/>
            <w:r w:rsidRPr="6E855EB7">
              <w:rPr>
                <w:color w:val="000000" w:themeColor="text1"/>
                <w:sz w:val="22"/>
                <w:szCs w:val="22"/>
              </w:rPr>
              <w:t>dižpasākuma</w:t>
            </w:r>
            <w:proofErr w:type="spellEnd"/>
            <w:r w:rsidRPr="6E855EB7">
              <w:rPr>
                <w:color w:val="000000" w:themeColor="text1"/>
                <w:sz w:val="22"/>
                <w:szCs w:val="22"/>
              </w:rPr>
              <w:t xml:space="preserve"> projekta īstenošanas rezultātā piesaistīto ārvalstu viesu skaitu un to uzturēšanās ilgumu;</w:t>
            </w:r>
          </w:p>
          <w:p w14:paraId="0C2F4E25" w14:textId="7C7E5291" w:rsidR="659915EF" w:rsidRPr="007C1AFE" w:rsidRDefault="00231A52" w:rsidP="6E855EB7">
            <w:pPr>
              <w:pStyle w:val="ListParagraph"/>
              <w:numPr>
                <w:ilvl w:val="0"/>
                <w:numId w:val="6"/>
              </w:numPr>
              <w:jc w:val="both"/>
              <w:rPr>
                <w:color w:val="000000" w:themeColor="text1"/>
                <w:sz w:val="22"/>
                <w:szCs w:val="22"/>
              </w:rPr>
            </w:pPr>
            <w:r w:rsidRPr="6E855EB7">
              <w:rPr>
                <w:color w:val="000000" w:themeColor="text1"/>
                <w:sz w:val="22"/>
                <w:szCs w:val="22"/>
              </w:rPr>
              <w:t xml:space="preserve">pārskats par </w:t>
            </w:r>
            <w:proofErr w:type="spellStart"/>
            <w:r w:rsidRPr="6E855EB7">
              <w:rPr>
                <w:color w:val="000000" w:themeColor="text1"/>
                <w:sz w:val="22"/>
                <w:szCs w:val="22"/>
              </w:rPr>
              <w:t>dižpasākuma</w:t>
            </w:r>
            <w:proofErr w:type="spellEnd"/>
            <w:r w:rsidRPr="6E855EB7">
              <w:rPr>
                <w:color w:val="000000" w:themeColor="text1"/>
                <w:sz w:val="22"/>
                <w:szCs w:val="22"/>
              </w:rPr>
              <w:t xml:space="preserve"> projekta īstenošanas </w:t>
            </w:r>
            <w:r w:rsidRPr="6E855EB7">
              <w:rPr>
                <w:color w:val="000000" w:themeColor="text1"/>
                <w:sz w:val="22"/>
                <w:szCs w:val="22"/>
              </w:rPr>
              <w:t>rezultātā piesaistīto ārvalstu viesu radītā apgrozījuma pievienotās vērtības nodokļa ieņēmumu apmēru;</w:t>
            </w:r>
          </w:p>
          <w:p w14:paraId="721EA56D" w14:textId="28A31721" w:rsidR="659915EF" w:rsidRPr="007C1AFE" w:rsidRDefault="00231A52" w:rsidP="6E855EB7">
            <w:pPr>
              <w:pStyle w:val="ListParagraph"/>
              <w:numPr>
                <w:ilvl w:val="0"/>
                <w:numId w:val="6"/>
              </w:numPr>
              <w:jc w:val="both"/>
              <w:rPr>
                <w:color w:val="000000" w:themeColor="text1"/>
                <w:sz w:val="22"/>
                <w:szCs w:val="22"/>
              </w:rPr>
            </w:pPr>
            <w:r w:rsidRPr="6E855EB7">
              <w:rPr>
                <w:color w:val="000000" w:themeColor="text1"/>
                <w:sz w:val="22"/>
                <w:szCs w:val="22"/>
              </w:rPr>
              <w:t xml:space="preserve">pārskats par </w:t>
            </w:r>
            <w:proofErr w:type="spellStart"/>
            <w:r w:rsidRPr="6E855EB7">
              <w:rPr>
                <w:color w:val="000000" w:themeColor="text1"/>
                <w:sz w:val="22"/>
                <w:szCs w:val="22"/>
              </w:rPr>
              <w:t>dižpasākuma</w:t>
            </w:r>
            <w:proofErr w:type="spellEnd"/>
            <w:r w:rsidRPr="6E855EB7">
              <w:rPr>
                <w:color w:val="000000" w:themeColor="text1"/>
                <w:sz w:val="22"/>
                <w:szCs w:val="22"/>
              </w:rPr>
              <w:t xml:space="preserve"> projekta īstenošanas rezultātā sasniegto vietējo un starptautisko auditoriju sadalījumā pa izmantotajiem komunikācijas kanāliem;</w:t>
            </w:r>
          </w:p>
          <w:p w14:paraId="21B5E662" w14:textId="579E5DDE" w:rsidR="659915EF" w:rsidRPr="007C1AFE" w:rsidRDefault="00231A52" w:rsidP="6E855EB7">
            <w:pPr>
              <w:pStyle w:val="ListParagraph"/>
              <w:numPr>
                <w:ilvl w:val="0"/>
                <w:numId w:val="6"/>
              </w:numPr>
              <w:jc w:val="both"/>
              <w:rPr>
                <w:color w:val="000000" w:themeColor="text1"/>
              </w:rPr>
            </w:pPr>
            <w:proofErr w:type="spellStart"/>
            <w:r w:rsidRPr="6E855EB7">
              <w:rPr>
                <w:color w:val="000000" w:themeColor="text1"/>
                <w:sz w:val="22"/>
                <w:szCs w:val="22"/>
              </w:rPr>
              <w:t>dižpasākuma</w:t>
            </w:r>
            <w:proofErr w:type="spellEnd"/>
            <w:r w:rsidRPr="6E855EB7">
              <w:rPr>
                <w:color w:val="000000" w:themeColor="text1"/>
                <w:sz w:val="22"/>
                <w:szCs w:val="22"/>
              </w:rPr>
              <w:t xml:space="preserve"> programmu un vizuālos materiālus.</w:t>
            </w:r>
          </w:p>
          <w:p w14:paraId="43E3D60A" w14:textId="772BD881" w:rsidR="4B9AB435" w:rsidRDefault="4B9AB435" w:rsidP="6E855EB7">
            <w:pPr>
              <w:jc w:val="both"/>
              <w:rPr>
                <w:sz w:val="22"/>
                <w:szCs w:val="22"/>
              </w:rPr>
            </w:pPr>
          </w:p>
        </w:tc>
        <w:tc>
          <w:tcPr>
            <w:tcW w:w="2410" w:type="dxa"/>
          </w:tcPr>
          <w:p w14:paraId="349FE751" w14:textId="7926F1E4" w:rsidR="4B9AB435" w:rsidRDefault="4B9AB435" w:rsidP="4B9AB435">
            <w:pPr>
              <w:jc w:val="both"/>
              <w:rPr>
                <w:sz w:val="22"/>
                <w:szCs w:val="22"/>
              </w:rPr>
            </w:pPr>
          </w:p>
        </w:tc>
      </w:tr>
      <w:tr w:rsidR="00832080" w14:paraId="6F6B7C2C" w14:textId="77777777" w:rsidTr="74CB5E86">
        <w:trPr>
          <w:trHeight w:val="519"/>
        </w:trPr>
        <w:tc>
          <w:tcPr>
            <w:tcW w:w="704" w:type="dxa"/>
            <w:tcBorders>
              <w:top w:val="single" w:sz="4" w:space="0" w:color="auto"/>
              <w:left w:val="single" w:sz="4" w:space="0" w:color="auto"/>
              <w:bottom w:val="single" w:sz="4" w:space="0" w:color="auto"/>
              <w:right w:val="single" w:sz="4" w:space="0" w:color="auto"/>
            </w:tcBorders>
          </w:tcPr>
          <w:p w14:paraId="59056DB2" w14:textId="019F3D84" w:rsidR="00CE5B7D" w:rsidRPr="005E26C4" w:rsidRDefault="00231A52" w:rsidP="4B9AB435">
            <w:pPr>
              <w:jc w:val="center"/>
              <w:rPr>
                <w:sz w:val="22"/>
                <w:szCs w:val="22"/>
              </w:rPr>
            </w:pPr>
            <w:r w:rsidRPr="4B9AB435">
              <w:rPr>
                <w:sz w:val="22"/>
                <w:szCs w:val="22"/>
              </w:rPr>
              <w:t>9.</w:t>
            </w:r>
          </w:p>
        </w:tc>
        <w:tc>
          <w:tcPr>
            <w:tcW w:w="3225" w:type="dxa"/>
            <w:tcBorders>
              <w:top w:val="single" w:sz="4" w:space="0" w:color="auto"/>
              <w:left w:val="single" w:sz="4" w:space="0" w:color="auto"/>
              <w:bottom w:val="single" w:sz="4" w:space="0" w:color="auto"/>
              <w:right w:val="single" w:sz="4" w:space="0" w:color="auto"/>
            </w:tcBorders>
          </w:tcPr>
          <w:p w14:paraId="404E1CE2" w14:textId="51B9B8F4" w:rsidR="00CE5B7D" w:rsidRPr="005E26C4" w:rsidRDefault="00231A52" w:rsidP="03C3DE5B">
            <w:pPr>
              <w:jc w:val="both"/>
              <w:rPr>
                <w:sz w:val="22"/>
                <w:szCs w:val="22"/>
              </w:rPr>
            </w:pPr>
            <w:proofErr w:type="spellStart"/>
            <w:r w:rsidRPr="03C3DE5B">
              <w:rPr>
                <w:sz w:val="22"/>
                <w:szCs w:val="22"/>
              </w:rPr>
              <w:t>Dižpasākuma</w:t>
            </w:r>
            <w:proofErr w:type="spellEnd"/>
            <w:r w:rsidRPr="03C3DE5B">
              <w:rPr>
                <w:sz w:val="22"/>
                <w:szCs w:val="22"/>
              </w:rPr>
              <w:t xml:space="preserve"> projekta rezultātā faktiskais ārvalstu viesu skaits ir vismaz 5000, kas Latvijas tūristu mītnēs pavadījuši vismaz divas naktis.</w:t>
            </w:r>
          </w:p>
        </w:tc>
        <w:tc>
          <w:tcPr>
            <w:tcW w:w="8370" w:type="dxa"/>
            <w:tcBorders>
              <w:top w:val="single" w:sz="4" w:space="0" w:color="auto"/>
              <w:left w:val="single" w:sz="4" w:space="0" w:color="auto"/>
              <w:bottom w:val="single" w:sz="4" w:space="0" w:color="auto"/>
              <w:right w:val="single" w:sz="4" w:space="0" w:color="auto"/>
            </w:tcBorders>
          </w:tcPr>
          <w:p w14:paraId="7701404E" w14:textId="0C8657F8" w:rsidR="00CE5B7D" w:rsidRPr="005E26C4" w:rsidRDefault="00231A52" w:rsidP="6E855EB7">
            <w:pPr>
              <w:jc w:val="both"/>
              <w:rPr>
                <w:sz w:val="22"/>
                <w:szCs w:val="22"/>
              </w:rPr>
            </w:pPr>
            <w:r w:rsidRPr="3E636D14">
              <w:rPr>
                <w:sz w:val="22"/>
                <w:szCs w:val="22"/>
              </w:rPr>
              <w:t xml:space="preserve">Ja uz MP izvērtēšanas brīdi </w:t>
            </w:r>
            <w:proofErr w:type="spellStart"/>
            <w:r w:rsidRPr="3E636D14">
              <w:rPr>
                <w:sz w:val="22"/>
                <w:szCs w:val="22"/>
              </w:rPr>
              <w:t>dižpasākums</w:t>
            </w:r>
            <w:proofErr w:type="spellEnd"/>
            <w:r w:rsidRPr="3E636D14">
              <w:rPr>
                <w:sz w:val="22"/>
                <w:szCs w:val="22"/>
              </w:rPr>
              <w:t xml:space="preserve"> vēl nav </w:t>
            </w:r>
            <w:r w:rsidRPr="3E636D14">
              <w:rPr>
                <w:sz w:val="22"/>
                <w:szCs w:val="22"/>
              </w:rPr>
              <w:t>noslēdzies, krit</w:t>
            </w:r>
            <w:r w:rsidR="338F34E5" w:rsidRPr="3E636D14">
              <w:rPr>
                <w:sz w:val="22"/>
                <w:szCs w:val="22"/>
              </w:rPr>
              <w:t>ērijs netiek vērtēts un PL</w:t>
            </w:r>
            <w:r w:rsidR="57757DBB" w:rsidRPr="3E636D14">
              <w:rPr>
                <w:sz w:val="22"/>
                <w:szCs w:val="22"/>
              </w:rPr>
              <w:t xml:space="preserve"> Nr. 3.2.</w:t>
            </w:r>
            <w:r w:rsidRPr="3E636D14">
              <w:rPr>
                <w:sz w:val="22"/>
                <w:szCs w:val="22"/>
              </w:rPr>
              <w:t xml:space="preserve"> tiek </w:t>
            </w:r>
            <w:r w:rsidR="73F6B7C0" w:rsidRPr="3E636D14">
              <w:rPr>
                <w:sz w:val="22"/>
                <w:szCs w:val="22"/>
              </w:rPr>
              <w:t xml:space="preserve">veikta atzīme pie </w:t>
            </w:r>
            <w:r w:rsidRPr="3E636D14">
              <w:rPr>
                <w:sz w:val="22"/>
                <w:szCs w:val="22"/>
              </w:rPr>
              <w:t>"N/a"</w:t>
            </w:r>
            <w:r w:rsidR="3A6DA793" w:rsidRPr="3E636D14">
              <w:rPr>
                <w:sz w:val="22"/>
                <w:szCs w:val="22"/>
              </w:rPr>
              <w:t>.</w:t>
            </w:r>
          </w:p>
          <w:p w14:paraId="0ED35FD3" w14:textId="6398FA5B" w:rsidR="00CE5B7D" w:rsidRPr="005E26C4" w:rsidRDefault="00CE5B7D" w:rsidP="6E855EB7">
            <w:pPr>
              <w:jc w:val="both"/>
              <w:rPr>
                <w:sz w:val="22"/>
                <w:szCs w:val="22"/>
              </w:rPr>
            </w:pPr>
          </w:p>
          <w:p w14:paraId="53F274CD" w14:textId="157388DB" w:rsidR="00CE5B7D" w:rsidRPr="005E26C4" w:rsidRDefault="00231A52" w:rsidP="6E855EB7">
            <w:pPr>
              <w:jc w:val="both"/>
              <w:rPr>
                <w:sz w:val="22"/>
                <w:szCs w:val="22"/>
              </w:rPr>
            </w:pPr>
            <w:r w:rsidRPr="6E855EB7">
              <w:rPr>
                <w:sz w:val="22"/>
                <w:szCs w:val="22"/>
              </w:rPr>
              <w:t xml:space="preserve">Ja uz MP izvērtēšanas brīdi </w:t>
            </w:r>
            <w:proofErr w:type="spellStart"/>
            <w:r w:rsidRPr="6E855EB7">
              <w:rPr>
                <w:sz w:val="22"/>
                <w:szCs w:val="22"/>
              </w:rPr>
              <w:t>dižpasākums</w:t>
            </w:r>
            <w:proofErr w:type="spellEnd"/>
            <w:r w:rsidRPr="6E855EB7">
              <w:rPr>
                <w:sz w:val="22"/>
                <w:szCs w:val="22"/>
              </w:rPr>
              <w:t xml:space="preserve"> ir noslēdzies, pārbauda</w:t>
            </w:r>
            <w:r w:rsidR="46BAF518" w:rsidRPr="6E855EB7">
              <w:rPr>
                <w:sz w:val="22"/>
                <w:szCs w:val="22"/>
              </w:rPr>
              <w:t>,</w:t>
            </w:r>
            <w:r w:rsidRPr="6E855EB7">
              <w:rPr>
                <w:sz w:val="22"/>
                <w:szCs w:val="22"/>
              </w:rPr>
              <w:t xml:space="preserve"> vai </w:t>
            </w:r>
            <w:r w:rsidR="24ADD8A1" w:rsidRPr="6E855EB7">
              <w:rPr>
                <w:sz w:val="22"/>
                <w:szCs w:val="22"/>
              </w:rPr>
              <w:t xml:space="preserve">no </w:t>
            </w:r>
            <w:r w:rsidR="1B99E678" w:rsidRPr="6E855EB7">
              <w:rPr>
                <w:sz w:val="22"/>
                <w:szCs w:val="22"/>
              </w:rPr>
              <w:t xml:space="preserve">noslēguma pārskatam </w:t>
            </w:r>
            <w:r w:rsidR="13167D2F" w:rsidRPr="6E855EB7">
              <w:rPr>
                <w:sz w:val="22"/>
                <w:szCs w:val="22"/>
              </w:rPr>
              <w:t>pievienot</w:t>
            </w:r>
            <w:r w:rsidR="0052DEC7" w:rsidRPr="6E855EB7">
              <w:rPr>
                <w:sz w:val="22"/>
                <w:szCs w:val="22"/>
              </w:rPr>
              <w:t>ā</w:t>
            </w:r>
            <w:r w:rsidRPr="6E855EB7">
              <w:rPr>
                <w:sz w:val="22"/>
                <w:szCs w:val="22"/>
              </w:rPr>
              <w:t xml:space="preserve"> </w:t>
            </w:r>
            <w:r w:rsidR="62E9766D" w:rsidRPr="6E855EB7">
              <w:rPr>
                <w:sz w:val="22"/>
                <w:szCs w:val="22"/>
              </w:rPr>
              <w:t>sertificēta auditora vai audita uzņēmuma ziņojum</w:t>
            </w:r>
            <w:r w:rsidR="79B16629" w:rsidRPr="6E855EB7">
              <w:rPr>
                <w:sz w:val="22"/>
                <w:szCs w:val="22"/>
              </w:rPr>
              <w:t>a</w:t>
            </w:r>
            <w:r w:rsidR="62E9766D" w:rsidRPr="6E855EB7">
              <w:rPr>
                <w:sz w:val="22"/>
                <w:szCs w:val="22"/>
              </w:rPr>
              <w:t xml:space="preserve"> par </w:t>
            </w:r>
            <w:proofErr w:type="spellStart"/>
            <w:r w:rsidR="62E9766D" w:rsidRPr="6E855EB7">
              <w:rPr>
                <w:sz w:val="22"/>
                <w:szCs w:val="22"/>
              </w:rPr>
              <w:t>dižpasākuma</w:t>
            </w:r>
            <w:proofErr w:type="spellEnd"/>
            <w:r w:rsidR="62E9766D" w:rsidRPr="6E855EB7">
              <w:rPr>
                <w:sz w:val="22"/>
                <w:szCs w:val="22"/>
              </w:rPr>
              <w:t xml:space="preserve"> projekta īstenošanas rezultātā piesaistīto ārvalstu viesu skaitu un to uzturēšanās ilgumu</w:t>
            </w:r>
            <w:r w:rsidR="237BE814" w:rsidRPr="6E855EB7">
              <w:rPr>
                <w:sz w:val="22"/>
                <w:szCs w:val="22"/>
              </w:rPr>
              <w:t xml:space="preserve"> </w:t>
            </w:r>
            <w:r w:rsidR="29E333BF" w:rsidRPr="6E855EB7">
              <w:rPr>
                <w:sz w:val="22"/>
                <w:szCs w:val="22"/>
              </w:rPr>
              <w:t xml:space="preserve">var </w:t>
            </w:r>
            <w:r w:rsidR="3707BF22" w:rsidRPr="6E855EB7">
              <w:rPr>
                <w:sz w:val="22"/>
                <w:szCs w:val="22"/>
              </w:rPr>
              <w:t xml:space="preserve"> pārliecinā</w:t>
            </w:r>
            <w:r w:rsidR="077D4121" w:rsidRPr="6E855EB7">
              <w:rPr>
                <w:sz w:val="22"/>
                <w:szCs w:val="22"/>
              </w:rPr>
              <w:t>tie</w:t>
            </w:r>
            <w:r w:rsidR="3707BF22" w:rsidRPr="6E855EB7">
              <w:rPr>
                <w:sz w:val="22"/>
                <w:szCs w:val="22"/>
              </w:rPr>
              <w:t xml:space="preserve">s, ka </w:t>
            </w:r>
            <w:proofErr w:type="spellStart"/>
            <w:r w:rsidR="3707BF22" w:rsidRPr="6E855EB7">
              <w:rPr>
                <w:sz w:val="22"/>
                <w:szCs w:val="22"/>
              </w:rPr>
              <w:t>dižpasākuma</w:t>
            </w:r>
            <w:proofErr w:type="spellEnd"/>
            <w:r w:rsidR="3707BF22" w:rsidRPr="6E855EB7">
              <w:rPr>
                <w:sz w:val="22"/>
                <w:szCs w:val="22"/>
              </w:rPr>
              <w:t xml:space="preserve"> projekta rezultātā faktiskais ārvalstu viesu skaits ir vismaz 5000, kas Latvijas tūristu mītnēs pavadījuši vismaz divas naktis.</w:t>
            </w:r>
          </w:p>
          <w:p w14:paraId="730C0BFC" w14:textId="427C255D" w:rsidR="00CE5B7D" w:rsidRPr="005E26C4" w:rsidRDefault="00CE5B7D" w:rsidP="6E855EB7">
            <w:pPr>
              <w:jc w:val="both"/>
              <w:rPr>
                <w:sz w:val="22"/>
                <w:szCs w:val="22"/>
              </w:rPr>
            </w:pPr>
          </w:p>
        </w:tc>
        <w:tc>
          <w:tcPr>
            <w:tcW w:w="2410" w:type="dxa"/>
            <w:tcBorders>
              <w:top w:val="single" w:sz="4" w:space="0" w:color="auto"/>
              <w:left w:val="single" w:sz="4" w:space="0" w:color="auto"/>
              <w:bottom w:val="single" w:sz="4" w:space="0" w:color="auto"/>
              <w:right w:val="single" w:sz="4" w:space="0" w:color="auto"/>
            </w:tcBorders>
          </w:tcPr>
          <w:p w14:paraId="25D5A046" w14:textId="1816D311" w:rsidR="00CE5B7D" w:rsidRPr="007C1AFE" w:rsidRDefault="00231A52" w:rsidP="6E855EB7">
            <w:pPr>
              <w:pStyle w:val="ListParagraph"/>
              <w:ind w:left="0"/>
              <w:jc w:val="both"/>
              <w:rPr>
                <w:sz w:val="22"/>
                <w:szCs w:val="22"/>
              </w:rPr>
            </w:pPr>
            <w:r w:rsidRPr="6E855EB7">
              <w:rPr>
                <w:sz w:val="22"/>
                <w:szCs w:val="22"/>
              </w:rPr>
              <w:t>Noslēguma pārskats</w:t>
            </w:r>
          </w:p>
          <w:p w14:paraId="3034AA06" w14:textId="74B86232" w:rsidR="00CE5B7D" w:rsidRPr="007C1AFE" w:rsidRDefault="00CE5B7D" w:rsidP="4B9AB435">
            <w:pPr>
              <w:jc w:val="both"/>
              <w:rPr>
                <w:sz w:val="22"/>
                <w:szCs w:val="22"/>
              </w:rPr>
            </w:pPr>
          </w:p>
        </w:tc>
      </w:tr>
      <w:tr w:rsidR="00832080" w14:paraId="18CABD7E" w14:textId="77777777" w:rsidTr="74CB5E86">
        <w:trPr>
          <w:trHeight w:val="519"/>
        </w:trPr>
        <w:tc>
          <w:tcPr>
            <w:tcW w:w="704" w:type="dxa"/>
            <w:tcBorders>
              <w:top w:val="single" w:sz="4" w:space="0" w:color="auto"/>
              <w:left w:val="single" w:sz="4" w:space="0" w:color="auto"/>
              <w:bottom w:val="single" w:sz="4" w:space="0" w:color="auto"/>
              <w:right w:val="single" w:sz="4" w:space="0" w:color="auto"/>
            </w:tcBorders>
          </w:tcPr>
          <w:p w14:paraId="37B8F0DB" w14:textId="6A870D21" w:rsidR="4B9AB435" w:rsidRDefault="00231A52" w:rsidP="4B9AB435">
            <w:pPr>
              <w:jc w:val="center"/>
              <w:rPr>
                <w:sz w:val="22"/>
                <w:szCs w:val="22"/>
              </w:rPr>
            </w:pPr>
            <w:r w:rsidRPr="4B9AB435">
              <w:rPr>
                <w:sz w:val="22"/>
                <w:szCs w:val="22"/>
              </w:rPr>
              <w:t>10.</w:t>
            </w:r>
          </w:p>
        </w:tc>
        <w:tc>
          <w:tcPr>
            <w:tcW w:w="3225" w:type="dxa"/>
            <w:tcBorders>
              <w:top w:val="single" w:sz="4" w:space="0" w:color="auto"/>
              <w:left w:val="single" w:sz="4" w:space="0" w:color="auto"/>
              <w:bottom w:val="single" w:sz="4" w:space="0" w:color="auto"/>
              <w:right w:val="single" w:sz="4" w:space="0" w:color="auto"/>
            </w:tcBorders>
          </w:tcPr>
          <w:p w14:paraId="31821054" w14:textId="56F18759" w:rsidR="00CE5B7D" w:rsidRPr="005E26C4" w:rsidRDefault="00231A52" w:rsidP="4B9AB435">
            <w:pPr>
              <w:jc w:val="both"/>
              <w:rPr>
                <w:sz w:val="22"/>
                <w:szCs w:val="22"/>
              </w:rPr>
            </w:pPr>
            <w:r w:rsidRPr="03C3DE5B">
              <w:rPr>
                <w:sz w:val="22"/>
                <w:szCs w:val="22"/>
              </w:rPr>
              <w:t xml:space="preserve">Projekta īstenošanas rezultātā PVN ieņēmumi valsts budžetā no faktiskā ārvalstu viesu radītā </w:t>
            </w:r>
            <w:r w:rsidRPr="03C3DE5B">
              <w:rPr>
                <w:sz w:val="22"/>
                <w:szCs w:val="22"/>
              </w:rPr>
              <w:lastRenderedPageBreak/>
              <w:t>apgrozījuma sasniedz projekta iesnieguma izvērtēšanas rezultātā norādīto plānoto procentuālo rādītāju.</w:t>
            </w:r>
          </w:p>
        </w:tc>
        <w:tc>
          <w:tcPr>
            <w:tcW w:w="8370" w:type="dxa"/>
            <w:tcBorders>
              <w:top w:val="single" w:sz="4" w:space="0" w:color="auto"/>
              <w:left w:val="single" w:sz="4" w:space="0" w:color="auto"/>
              <w:bottom w:val="single" w:sz="4" w:space="0" w:color="auto"/>
              <w:right w:val="single" w:sz="4" w:space="0" w:color="auto"/>
            </w:tcBorders>
          </w:tcPr>
          <w:p w14:paraId="39452676" w14:textId="3B5B5083" w:rsidR="56289F90" w:rsidRDefault="00231A52" w:rsidP="6E855EB7">
            <w:pPr>
              <w:jc w:val="both"/>
              <w:rPr>
                <w:sz w:val="22"/>
                <w:szCs w:val="22"/>
              </w:rPr>
            </w:pPr>
            <w:r w:rsidRPr="3E636D14">
              <w:rPr>
                <w:sz w:val="22"/>
                <w:szCs w:val="22"/>
              </w:rPr>
              <w:lastRenderedPageBreak/>
              <w:t xml:space="preserve">Ja uz MP </w:t>
            </w:r>
            <w:r w:rsidRPr="3E636D14">
              <w:rPr>
                <w:sz w:val="22"/>
                <w:szCs w:val="22"/>
              </w:rPr>
              <w:t xml:space="preserve">izvērtēšanas brīdi </w:t>
            </w:r>
            <w:proofErr w:type="spellStart"/>
            <w:r w:rsidRPr="3E636D14">
              <w:rPr>
                <w:sz w:val="22"/>
                <w:szCs w:val="22"/>
              </w:rPr>
              <w:t>dižpasākums</w:t>
            </w:r>
            <w:proofErr w:type="spellEnd"/>
            <w:r w:rsidRPr="3E636D14">
              <w:rPr>
                <w:sz w:val="22"/>
                <w:szCs w:val="22"/>
              </w:rPr>
              <w:t xml:space="preserve"> vēl nav noslēdzies, kritērijs netiek vērtēts un PL</w:t>
            </w:r>
            <w:r w:rsidR="3F70142C" w:rsidRPr="3E636D14">
              <w:rPr>
                <w:sz w:val="22"/>
                <w:szCs w:val="22"/>
              </w:rPr>
              <w:t xml:space="preserve"> Nr. 3.2.</w:t>
            </w:r>
            <w:r w:rsidRPr="3E636D14">
              <w:rPr>
                <w:sz w:val="22"/>
                <w:szCs w:val="22"/>
              </w:rPr>
              <w:t xml:space="preserve"> tiek veikta atzīme pie "N/a".</w:t>
            </w:r>
          </w:p>
          <w:p w14:paraId="5A038416" w14:textId="423C3E15" w:rsidR="6E855EB7" w:rsidRDefault="6E855EB7" w:rsidP="6E855EB7">
            <w:pPr>
              <w:jc w:val="both"/>
              <w:rPr>
                <w:sz w:val="22"/>
                <w:szCs w:val="22"/>
              </w:rPr>
            </w:pPr>
          </w:p>
          <w:p w14:paraId="286217F5" w14:textId="3EBC3658" w:rsidR="4B9AB435" w:rsidRDefault="00231A52" w:rsidP="6E855EB7">
            <w:pPr>
              <w:jc w:val="both"/>
              <w:rPr>
                <w:sz w:val="22"/>
                <w:szCs w:val="22"/>
              </w:rPr>
            </w:pPr>
            <w:r w:rsidRPr="03C3DE5B">
              <w:rPr>
                <w:sz w:val="22"/>
                <w:szCs w:val="22"/>
              </w:rPr>
              <w:lastRenderedPageBreak/>
              <w:t xml:space="preserve">Ja </w:t>
            </w:r>
            <w:proofErr w:type="spellStart"/>
            <w:r w:rsidRPr="03C3DE5B">
              <w:rPr>
                <w:sz w:val="22"/>
                <w:szCs w:val="22"/>
              </w:rPr>
              <w:t>dižpasākums</w:t>
            </w:r>
            <w:proofErr w:type="spellEnd"/>
            <w:r w:rsidRPr="03C3DE5B">
              <w:rPr>
                <w:sz w:val="22"/>
                <w:szCs w:val="22"/>
              </w:rPr>
              <w:t xml:space="preserve"> ir noslēdzies, p</w:t>
            </w:r>
            <w:r w:rsidR="11D2D9D2" w:rsidRPr="03C3DE5B">
              <w:rPr>
                <w:sz w:val="22"/>
                <w:szCs w:val="22"/>
              </w:rPr>
              <w:t>ārbauda, vai</w:t>
            </w:r>
            <w:r w:rsidR="7A2C07E7" w:rsidRPr="03C3DE5B">
              <w:rPr>
                <w:sz w:val="22"/>
                <w:szCs w:val="22"/>
              </w:rPr>
              <w:t xml:space="preserve"> pievienot</w:t>
            </w:r>
            <w:r w:rsidR="32384FFC" w:rsidRPr="03C3DE5B">
              <w:rPr>
                <w:sz w:val="22"/>
                <w:szCs w:val="22"/>
              </w:rPr>
              <w:t>ajā</w:t>
            </w:r>
            <w:r w:rsidR="7A2C07E7" w:rsidRPr="03C3DE5B">
              <w:rPr>
                <w:sz w:val="22"/>
                <w:szCs w:val="22"/>
              </w:rPr>
              <w:t xml:space="preserve"> pārskat</w:t>
            </w:r>
            <w:r w:rsidR="67BB09EE" w:rsidRPr="03C3DE5B">
              <w:rPr>
                <w:sz w:val="22"/>
                <w:szCs w:val="22"/>
              </w:rPr>
              <w:t>ā</w:t>
            </w:r>
            <w:r w:rsidR="11D2D9D2" w:rsidRPr="03C3DE5B">
              <w:rPr>
                <w:sz w:val="22"/>
                <w:szCs w:val="22"/>
              </w:rPr>
              <w:t xml:space="preserve"> par</w:t>
            </w:r>
            <w:r w:rsidR="5B1FF750" w:rsidRPr="03C3DE5B">
              <w:rPr>
                <w:sz w:val="22"/>
                <w:szCs w:val="22"/>
              </w:rPr>
              <w:t xml:space="preserve"> </w:t>
            </w:r>
            <w:proofErr w:type="spellStart"/>
            <w:r w:rsidR="5B1FF750" w:rsidRPr="03C3DE5B">
              <w:rPr>
                <w:sz w:val="22"/>
                <w:szCs w:val="22"/>
              </w:rPr>
              <w:t>dižpasākuma</w:t>
            </w:r>
            <w:proofErr w:type="spellEnd"/>
            <w:r w:rsidR="5B1FF750" w:rsidRPr="03C3DE5B">
              <w:rPr>
                <w:sz w:val="22"/>
                <w:szCs w:val="22"/>
              </w:rPr>
              <w:t xml:space="preserve"> projekta īstenošanas rezultātā piesaistīto ārvalstu viesu radītā apgrozījuma pievienotās vērtības nodokļa ieņēmumu apmēru</w:t>
            </w:r>
            <w:r w:rsidR="4BAACB3E" w:rsidRPr="03C3DE5B">
              <w:rPr>
                <w:sz w:val="22"/>
                <w:szCs w:val="22"/>
              </w:rPr>
              <w:t xml:space="preserve">, </w:t>
            </w:r>
            <w:r w:rsidR="274E4F5F" w:rsidRPr="03C3DE5B">
              <w:rPr>
                <w:sz w:val="22"/>
                <w:szCs w:val="22"/>
              </w:rPr>
              <w:t>PVN ieņēmumu summas no provizoriski pārdoto biļešu skaita ārvalstniekiem un ieņēmumiem no ārvalstu viesiem attiecība pret pieprasīto līdzfinansējumu (%) sasniedz projekt</w:t>
            </w:r>
            <w:r w:rsidR="0283525D" w:rsidRPr="03C3DE5B">
              <w:rPr>
                <w:sz w:val="22"/>
                <w:szCs w:val="22"/>
              </w:rPr>
              <w:t>a iesniegumā norādīto plānoto rādītāju procentos par ko tika piešķirti punkt</w:t>
            </w:r>
            <w:r w:rsidR="02C0A928" w:rsidRPr="03C3DE5B">
              <w:rPr>
                <w:sz w:val="22"/>
                <w:szCs w:val="22"/>
              </w:rPr>
              <w:t>i</w:t>
            </w:r>
            <w:r w:rsidR="0283525D" w:rsidRPr="03C3DE5B">
              <w:rPr>
                <w:sz w:val="22"/>
                <w:szCs w:val="22"/>
              </w:rPr>
              <w:t>.</w:t>
            </w:r>
          </w:p>
          <w:p w14:paraId="20EAADBC" w14:textId="2B0C564F" w:rsidR="4B9AB435" w:rsidRDefault="4B9AB435" w:rsidP="03C3DE5B">
            <w:pPr>
              <w:jc w:val="both"/>
              <w:rPr>
                <w:sz w:val="22"/>
                <w:szCs w:val="22"/>
              </w:rPr>
            </w:pPr>
          </w:p>
          <w:p w14:paraId="389A9D4C" w14:textId="24812922" w:rsidR="4B9AB435" w:rsidRDefault="00231A52" w:rsidP="0980CD45">
            <w:pPr>
              <w:jc w:val="both"/>
              <w:rPr>
                <w:sz w:val="22"/>
                <w:szCs w:val="22"/>
              </w:rPr>
            </w:pPr>
            <w:r w:rsidRPr="06F24D9E">
              <w:rPr>
                <w:sz w:val="22"/>
                <w:szCs w:val="22"/>
              </w:rPr>
              <w:t xml:space="preserve">Ja atbilstoši iesniegtajā pārskatā norādītajai informācijai faktiski samaksātā pievienotās vērtības nodokļa summas </w:t>
            </w:r>
            <w:r w:rsidR="28C140CB" w:rsidRPr="06F24D9E">
              <w:rPr>
                <w:sz w:val="22"/>
                <w:szCs w:val="22"/>
              </w:rPr>
              <w:t>no provizoriski pārdoto biļešu skaita ārvalstniekiem un ieņēmumiem no ārvalstu viesiem attiecība</w:t>
            </w:r>
            <w:r w:rsidRPr="06F24D9E">
              <w:rPr>
                <w:sz w:val="22"/>
                <w:szCs w:val="22"/>
              </w:rPr>
              <w:t xml:space="preserve"> pret līdzfinansējuma summu nesasniedz vismaz to apmēru %, ko līdzfinansējuma saņēmējs bija norādījis </w:t>
            </w:r>
            <w:r w:rsidR="3654D3FC" w:rsidRPr="06F24D9E">
              <w:rPr>
                <w:sz w:val="22"/>
                <w:szCs w:val="22"/>
              </w:rPr>
              <w:t xml:space="preserve">projekta iesniegumam pievienotajā </w:t>
            </w:r>
            <w:r w:rsidRPr="06F24D9E">
              <w:rPr>
                <w:sz w:val="22"/>
                <w:szCs w:val="22"/>
              </w:rPr>
              <w:t>pārskatā par plānoto pievienotās vērtības nodokļa samaksu, atbilstoši Noteikumu 1</w:t>
            </w:r>
            <w:r w:rsidR="3E20C4FB" w:rsidRPr="06F24D9E">
              <w:rPr>
                <w:sz w:val="22"/>
                <w:szCs w:val="22"/>
              </w:rPr>
              <w:t>3</w:t>
            </w:r>
            <w:r w:rsidRPr="06F24D9E">
              <w:rPr>
                <w:sz w:val="22"/>
                <w:szCs w:val="22"/>
              </w:rPr>
              <w:t>.</w:t>
            </w:r>
            <w:r w:rsidR="2DE42225" w:rsidRPr="06F24D9E">
              <w:rPr>
                <w:sz w:val="22"/>
                <w:szCs w:val="22"/>
              </w:rPr>
              <w:t>2</w:t>
            </w:r>
            <w:r w:rsidRPr="06F24D9E">
              <w:rPr>
                <w:sz w:val="22"/>
                <w:szCs w:val="22"/>
              </w:rPr>
              <w:t>.</w:t>
            </w:r>
            <w:r w:rsidR="3A2296AD" w:rsidRPr="06F24D9E">
              <w:rPr>
                <w:sz w:val="22"/>
                <w:szCs w:val="22"/>
              </w:rPr>
              <w:t xml:space="preserve"> </w:t>
            </w:r>
            <w:r w:rsidR="5B3CE6C4" w:rsidRPr="06F24D9E">
              <w:rPr>
                <w:sz w:val="22"/>
                <w:szCs w:val="22"/>
              </w:rPr>
              <w:t>a</w:t>
            </w:r>
            <w:r w:rsidRPr="06F24D9E">
              <w:rPr>
                <w:sz w:val="22"/>
                <w:szCs w:val="22"/>
              </w:rPr>
              <w:t>pakšpunktam</w:t>
            </w:r>
            <w:r w:rsidR="6D76B3F9" w:rsidRPr="06F24D9E">
              <w:rPr>
                <w:sz w:val="22"/>
                <w:szCs w:val="22"/>
              </w:rPr>
              <w:t xml:space="preserve">, </w:t>
            </w:r>
            <w:r w:rsidR="11D2D9D2" w:rsidRPr="06F24D9E">
              <w:rPr>
                <w:sz w:val="22"/>
                <w:szCs w:val="22"/>
              </w:rPr>
              <w:t xml:space="preserve">MAIN atbildīgais nodarbinātais sagatavo </w:t>
            </w:r>
            <w:r w:rsidR="0264B440" w:rsidRPr="06F24D9E">
              <w:rPr>
                <w:sz w:val="22"/>
                <w:szCs w:val="22"/>
              </w:rPr>
              <w:t>vēstuli</w:t>
            </w:r>
            <w:r w:rsidR="11D2D9D2" w:rsidRPr="06F24D9E">
              <w:rPr>
                <w:sz w:val="22"/>
                <w:szCs w:val="22"/>
              </w:rPr>
              <w:t xml:space="preserve"> par atteikumu izmaksāt līdzfinansējumu vai tā daļu</w:t>
            </w:r>
            <w:r w:rsidR="27369798" w:rsidRPr="06F24D9E">
              <w:rPr>
                <w:sz w:val="22"/>
                <w:szCs w:val="22"/>
              </w:rPr>
              <w:t>.</w:t>
            </w:r>
          </w:p>
        </w:tc>
        <w:tc>
          <w:tcPr>
            <w:tcW w:w="2410" w:type="dxa"/>
            <w:tcBorders>
              <w:top w:val="single" w:sz="4" w:space="0" w:color="auto"/>
              <w:left w:val="single" w:sz="4" w:space="0" w:color="auto"/>
              <w:bottom w:val="single" w:sz="4" w:space="0" w:color="auto"/>
              <w:right w:val="single" w:sz="4" w:space="0" w:color="auto"/>
            </w:tcBorders>
          </w:tcPr>
          <w:p w14:paraId="051711FB" w14:textId="3B6241CE" w:rsidR="4B9AB435" w:rsidRDefault="00231A52" w:rsidP="00E65000">
            <w:pPr>
              <w:pStyle w:val="ListParagraph"/>
              <w:numPr>
                <w:ilvl w:val="0"/>
                <w:numId w:val="4"/>
              </w:numPr>
              <w:tabs>
                <w:tab w:val="num" w:pos="212"/>
              </w:tabs>
              <w:spacing w:line="259" w:lineRule="auto"/>
              <w:ind w:hanging="720"/>
              <w:jc w:val="both"/>
              <w:rPr>
                <w:sz w:val="22"/>
                <w:szCs w:val="22"/>
              </w:rPr>
            </w:pPr>
            <w:r w:rsidRPr="03C3DE5B">
              <w:rPr>
                <w:sz w:val="22"/>
                <w:szCs w:val="22"/>
              </w:rPr>
              <w:lastRenderedPageBreak/>
              <w:t>Noslēguma pārskats</w:t>
            </w:r>
          </w:p>
          <w:p w14:paraId="5F3BEBE9" w14:textId="04AF7224" w:rsidR="4B9AB435" w:rsidRDefault="00231A52" w:rsidP="00E65000">
            <w:pPr>
              <w:pStyle w:val="ListParagraph"/>
              <w:numPr>
                <w:ilvl w:val="0"/>
                <w:numId w:val="4"/>
              </w:numPr>
              <w:tabs>
                <w:tab w:val="num" w:pos="212"/>
              </w:tabs>
              <w:spacing w:line="259" w:lineRule="auto"/>
              <w:ind w:hanging="720"/>
              <w:jc w:val="both"/>
              <w:rPr>
                <w:sz w:val="22"/>
                <w:szCs w:val="22"/>
              </w:rPr>
            </w:pPr>
            <w:r w:rsidRPr="03C3DE5B">
              <w:rPr>
                <w:sz w:val="22"/>
                <w:szCs w:val="22"/>
              </w:rPr>
              <w:t>Projekta iesniegums</w:t>
            </w:r>
          </w:p>
        </w:tc>
      </w:tr>
      <w:tr w:rsidR="00832080" w14:paraId="4487A125" w14:textId="77777777" w:rsidTr="74CB5E86">
        <w:trPr>
          <w:trHeight w:val="519"/>
        </w:trPr>
        <w:tc>
          <w:tcPr>
            <w:tcW w:w="704" w:type="dxa"/>
            <w:tcBorders>
              <w:top w:val="single" w:sz="4" w:space="0" w:color="auto"/>
              <w:left w:val="single" w:sz="4" w:space="0" w:color="auto"/>
              <w:bottom w:val="single" w:sz="4" w:space="0" w:color="auto"/>
              <w:right w:val="single" w:sz="4" w:space="0" w:color="auto"/>
            </w:tcBorders>
          </w:tcPr>
          <w:p w14:paraId="2149DC7E" w14:textId="77530687" w:rsidR="4B9AB435" w:rsidRDefault="00231A52" w:rsidP="4B9AB435">
            <w:pPr>
              <w:jc w:val="center"/>
              <w:rPr>
                <w:sz w:val="22"/>
                <w:szCs w:val="22"/>
              </w:rPr>
            </w:pPr>
            <w:r w:rsidRPr="4B9AB435">
              <w:rPr>
                <w:sz w:val="22"/>
                <w:szCs w:val="22"/>
              </w:rPr>
              <w:t>11.</w:t>
            </w:r>
          </w:p>
        </w:tc>
        <w:tc>
          <w:tcPr>
            <w:tcW w:w="3225" w:type="dxa"/>
            <w:tcBorders>
              <w:top w:val="single" w:sz="4" w:space="0" w:color="auto"/>
              <w:left w:val="single" w:sz="4" w:space="0" w:color="auto"/>
              <w:bottom w:val="single" w:sz="4" w:space="0" w:color="auto"/>
              <w:right w:val="single" w:sz="4" w:space="0" w:color="auto"/>
            </w:tcBorders>
          </w:tcPr>
          <w:p w14:paraId="4D061330" w14:textId="50ECE59E" w:rsidR="00CE5B7D" w:rsidRPr="005E26C4" w:rsidRDefault="00231A52" w:rsidP="0980CD45">
            <w:pPr>
              <w:jc w:val="both"/>
              <w:rPr>
                <w:sz w:val="22"/>
                <w:szCs w:val="22"/>
                <w:shd w:val="clear" w:color="auto" w:fill="FFFFFF"/>
              </w:rPr>
            </w:pPr>
            <w:proofErr w:type="spellStart"/>
            <w:r w:rsidRPr="29301D03">
              <w:rPr>
                <w:sz w:val="22"/>
                <w:szCs w:val="22"/>
              </w:rPr>
              <w:t>Dižpasākuma</w:t>
            </w:r>
            <w:proofErr w:type="spellEnd"/>
            <w:r w:rsidRPr="29301D03">
              <w:rPr>
                <w:sz w:val="22"/>
                <w:szCs w:val="22"/>
              </w:rPr>
              <w:t xml:space="preserve"> projekts, kam </w:t>
            </w:r>
            <w:r w:rsidRPr="29301D03">
              <w:rPr>
                <w:sz w:val="22"/>
                <w:szCs w:val="22"/>
              </w:rPr>
              <w:t xml:space="preserve">līdzfinansējuma piešķiršana nav kvalificējama kā komercdarbības atbalsts, projekta īstenošanas rezultātā nav kļuvis par </w:t>
            </w:r>
            <w:proofErr w:type="spellStart"/>
            <w:r w:rsidRPr="29301D03">
              <w:rPr>
                <w:sz w:val="22"/>
                <w:szCs w:val="22"/>
              </w:rPr>
              <w:t>dižpasākuma</w:t>
            </w:r>
            <w:proofErr w:type="spellEnd"/>
            <w:r w:rsidRPr="29301D03">
              <w:rPr>
                <w:sz w:val="22"/>
                <w:szCs w:val="22"/>
              </w:rPr>
              <w:t xml:space="preserve"> projektu, kas saistīts ar saimniecisko darbību.</w:t>
            </w:r>
          </w:p>
        </w:tc>
        <w:tc>
          <w:tcPr>
            <w:tcW w:w="8370" w:type="dxa"/>
            <w:tcBorders>
              <w:top w:val="single" w:sz="4" w:space="0" w:color="auto"/>
              <w:left w:val="single" w:sz="4" w:space="0" w:color="auto"/>
              <w:bottom w:val="single" w:sz="4" w:space="0" w:color="auto"/>
              <w:right w:val="single" w:sz="4" w:space="0" w:color="auto"/>
            </w:tcBorders>
          </w:tcPr>
          <w:p w14:paraId="75168F3B" w14:textId="7174AFB8" w:rsidR="00387F46" w:rsidRPr="005E26C4" w:rsidRDefault="00231A52" w:rsidP="00387F46">
            <w:pPr>
              <w:jc w:val="both"/>
              <w:rPr>
                <w:sz w:val="22"/>
                <w:szCs w:val="22"/>
              </w:rPr>
            </w:pPr>
            <w:r w:rsidRPr="3E636D14">
              <w:rPr>
                <w:sz w:val="22"/>
                <w:szCs w:val="22"/>
              </w:rPr>
              <w:t>Ja līdzfinansējuma saņēmējam tiek piešķirts komercdarbības atbalsts saskaņā ar Komisijas regulu Nr. 2023/2381, kritērijs netiek vērtēts un PL Nr. 3.2. tiek veikta atzīme pie "N/a".</w:t>
            </w:r>
          </w:p>
          <w:p w14:paraId="629D8297" w14:textId="77777777" w:rsidR="00387F46" w:rsidRDefault="00387F46" w:rsidP="4B9AB435">
            <w:pPr>
              <w:autoSpaceDE w:val="0"/>
              <w:autoSpaceDN w:val="0"/>
              <w:adjustRightInd w:val="0"/>
              <w:spacing w:line="245" w:lineRule="exact"/>
              <w:jc w:val="both"/>
              <w:rPr>
                <w:sz w:val="22"/>
                <w:szCs w:val="22"/>
              </w:rPr>
            </w:pPr>
          </w:p>
          <w:p w14:paraId="6D19252F" w14:textId="169796AA" w:rsidR="00CE5B7D" w:rsidRDefault="00231A52" w:rsidP="4B9AB435">
            <w:pPr>
              <w:autoSpaceDE w:val="0"/>
              <w:autoSpaceDN w:val="0"/>
              <w:adjustRightInd w:val="0"/>
              <w:spacing w:line="245" w:lineRule="exact"/>
              <w:jc w:val="both"/>
              <w:rPr>
                <w:sz w:val="22"/>
                <w:szCs w:val="22"/>
              </w:rPr>
            </w:pPr>
            <w:r w:rsidRPr="71B39592">
              <w:rPr>
                <w:sz w:val="22"/>
                <w:szCs w:val="22"/>
              </w:rPr>
              <w:t xml:space="preserve">Ja līdzfinansējuma </w:t>
            </w:r>
            <w:r w:rsidR="5AF1A1B6" w:rsidRPr="71B39592">
              <w:rPr>
                <w:sz w:val="22"/>
                <w:szCs w:val="22"/>
              </w:rPr>
              <w:t>piešķiršana</w:t>
            </w:r>
            <w:r w:rsidR="4499A0C7" w:rsidRPr="71B39592">
              <w:rPr>
                <w:sz w:val="22"/>
                <w:szCs w:val="22"/>
              </w:rPr>
              <w:t>,</w:t>
            </w:r>
            <w:r w:rsidR="63AEAB62" w:rsidRPr="71B39592">
              <w:rPr>
                <w:sz w:val="22"/>
                <w:szCs w:val="22"/>
              </w:rPr>
              <w:t xml:space="preserve"> saskaņā ar apstiprināto projekta iesniegumu</w:t>
            </w:r>
            <w:r w:rsidR="4499A0C7" w:rsidRPr="71B39592">
              <w:rPr>
                <w:sz w:val="22"/>
                <w:szCs w:val="22"/>
              </w:rPr>
              <w:t>, nav kvalificē</w:t>
            </w:r>
            <w:r w:rsidR="6B68E40F" w:rsidRPr="71B39592">
              <w:rPr>
                <w:sz w:val="22"/>
                <w:szCs w:val="22"/>
              </w:rPr>
              <w:t>ta</w:t>
            </w:r>
            <w:r w:rsidR="4499A0C7" w:rsidRPr="71B39592">
              <w:rPr>
                <w:sz w:val="22"/>
                <w:szCs w:val="22"/>
              </w:rPr>
              <w:t xml:space="preserve"> kā komercdarbības atbalsts,</w:t>
            </w:r>
            <w:r w:rsidRPr="71B39592">
              <w:rPr>
                <w:sz w:val="22"/>
                <w:szCs w:val="22"/>
              </w:rPr>
              <w:t xml:space="preserve"> </w:t>
            </w:r>
            <w:r w:rsidR="4499A0C7" w:rsidRPr="71B39592">
              <w:rPr>
                <w:sz w:val="22"/>
                <w:szCs w:val="22"/>
              </w:rPr>
              <w:t>u</w:t>
            </w:r>
            <w:r w:rsidR="2E42CD3F" w:rsidRPr="71B39592">
              <w:rPr>
                <w:sz w:val="22"/>
                <w:szCs w:val="22"/>
              </w:rPr>
              <w:t>z MP izvērtēšanas brīdi tiek pārbaudīts</w:t>
            </w:r>
            <w:r w:rsidR="057B505C" w:rsidRPr="71B39592">
              <w:rPr>
                <w:sz w:val="22"/>
                <w:szCs w:val="22"/>
              </w:rPr>
              <w:t xml:space="preserve"> vai </w:t>
            </w:r>
            <w:proofErr w:type="spellStart"/>
            <w:r w:rsidR="6F558F66" w:rsidRPr="71B39592">
              <w:rPr>
                <w:sz w:val="22"/>
                <w:szCs w:val="22"/>
              </w:rPr>
              <w:t>dižpasākuma</w:t>
            </w:r>
            <w:proofErr w:type="spellEnd"/>
            <w:r w:rsidR="6F558F66" w:rsidRPr="71B39592">
              <w:rPr>
                <w:sz w:val="22"/>
                <w:szCs w:val="22"/>
              </w:rPr>
              <w:t xml:space="preserve"> projekts</w:t>
            </w:r>
            <w:r w:rsidR="4499A0C7" w:rsidRPr="71B39592">
              <w:rPr>
                <w:sz w:val="22"/>
                <w:szCs w:val="22"/>
              </w:rPr>
              <w:t xml:space="preserve"> nav kļuvis par projek</w:t>
            </w:r>
            <w:r w:rsidR="1D54A1A6" w:rsidRPr="71B39592">
              <w:rPr>
                <w:sz w:val="22"/>
                <w:szCs w:val="22"/>
              </w:rPr>
              <w:t>tu, kas saistīts ar saimniecisko darbību</w:t>
            </w:r>
            <w:r w:rsidR="3415D4DA" w:rsidRPr="71B39592">
              <w:rPr>
                <w:sz w:val="22"/>
                <w:szCs w:val="22"/>
              </w:rPr>
              <w:t xml:space="preserve">, vai par </w:t>
            </w:r>
            <w:proofErr w:type="spellStart"/>
            <w:r w:rsidR="3415D4DA" w:rsidRPr="71B39592">
              <w:rPr>
                <w:sz w:val="22"/>
                <w:szCs w:val="22"/>
              </w:rPr>
              <w:t>dižpasākuma</w:t>
            </w:r>
            <w:proofErr w:type="spellEnd"/>
            <w:r w:rsidR="3415D4DA" w:rsidRPr="71B39592">
              <w:rPr>
                <w:sz w:val="22"/>
                <w:szCs w:val="22"/>
              </w:rPr>
              <w:t xml:space="preserve"> projektu, kam atbalsta piešķiršana ir kvalificējama kā komercdarbības atbalsts </w:t>
            </w:r>
            <w:r w:rsidR="5CFE9282" w:rsidRPr="71B39592">
              <w:rPr>
                <w:sz w:val="22"/>
                <w:szCs w:val="22"/>
              </w:rPr>
              <w:t>Komercdarbības atbalsta kontroles likum</w:t>
            </w:r>
            <w:r w:rsidR="0059AA2E" w:rsidRPr="71B39592">
              <w:rPr>
                <w:sz w:val="22"/>
                <w:szCs w:val="22"/>
              </w:rPr>
              <w:t>a 5.panta izpratnē</w:t>
            </w:r>
            <w:r w:rsidR="64F2BAC9" w:rsidRPr="71B39592">
              <w:rPr>
                <w:sz w:val="22"/>
                <w:szCs w:val="22"/>
              </w:rPr>
              <w:t xml:space="preserve"> Šajā gadījumā atkārtoti tiek izvērtēt</w:t>
            </w:r>
            <w:r w:rsidR="446B45EF" w:rsidRPr="71B39592">
              <w:rPr>
                <w:sz w:val="22"/>
                <w:szCs w:val="22"/>
              </w:rPr>
              <w:t xml:space="preserve">a līdzfinansējuma saņēmēja un </w:t>
            </w:r>
            <w:proofErr w:type="spellStart"/>
            <w:r w:rsidR="446B45EF" w:rsidRPr="71B39592">
              <w:rPr>
                <w:sz w:val="22"/>
                <w:szCs w:val="22"/>
              </w:rPr>
              <w:t>dižpasākuma</w:t>
            </w:r>
            <w:proofErr w:type="spellEnd"/>
            <w:r w:rsidR="446B45EF" w:rsidRPr="71B39592">
              <w:rPr>
                <w:sz w:val="22"/>
                <w:szCs w:val="22"/>
              </w:rPr>
              <w:t xml:space="preserve"> projekta atbilstība noteikumu </w:t>
            </w:r>
            <w:r w:rsidR="4EF848C8" w:rsidRPr="71B39592">
              <w:rPr>
                <w:sz w:val="22"/>
                <w:szCs w:val="22"/>
              </w:rPr>
              <w:t>1</w:t>
            </w:r>
            <w:r w:rsidR="446B45EF" w:rsidRPr="71B39592">
              <w:rPr>
                <w:sz w:val="22"/>
                <w:szCs w:val="22"/>
              </w:rPr>
              <w:t>.pielikuma 2.7.kritērijam</w:t>
            </w:r>
            <w:r w:rsidR="022C5261" w:rsidRPr="71B39592">
              <w:rPr>
                <w:sz w:val="22"/>
                <w:szCs w:val="22"/>
              </w:rPr>
              <w:t>.</w:t>
            </w:r>
          </w:p>
          <w:p w14:paraId="34646EE4" w14:textId="77777777" w:rsidR="000334D8" w:rsidRDefault="000334D8" w:rsidP="4B9AB435">
            <w:pPr>
              <w:autoSpaceDE w:val="0"/>
              <w:autoSpaceDN w:val="0"/>
              <w:adjustRightInd w:val="0"/>
              <w:spacing w:line="245" w:lineRule="exact"/>
              <w:jc w:val="both"/>
              <w:rPr>
                <w:sz w:val="22"/>
                <w:szCs w:val="22"/>
              </w:rPr>
            </w:pPr>
          </w:p>
          <w:p w14:paraId="0BB8BD49" w14:textId="3B381FA0" w:rsidR="0847BE03" w:rsidRPr="00E65000" w:rsidRDefault="00231A52" w:rsidP="71B39592">
            <w:pPr>
              <w:spacing w:line="245" w:lineRule="exact"/>
              <w:jc w:val="both"/>
              <w:rPr>
                <w:sz w:val="22"/>
                <w:szCs w:val="22"/>
              </w:rPr>
            </w:pPr>
            <w:r w:rsidRPr="71B39592">
              <w:rPr>
                <w:sz w:val="22"/>
                <w:szCs w:val="22"/>
              </w:rPr>
              <w:t xml:space="preserve">Ja līdzfinansējuma piešķiršana nav kvalificējama </w:t>
            </w:r>
            <w:r w:rsidR="412954AB" w:rsidRPr="71B39592">
              <w:rPr>
                <w:sz w:val="22"/>
                <w:szCs w:val="22"/>
              </w:rPr>
              <w:t xml:space="preserve">kā komercdarbības atbalsts, pārbauda </w:t>
            </w:r>
            <w:r w:rsidR="0E152680" w:rsidRPr="71B39592">
              <w:rPr>
                <w:sz w:val="22"/>
                <w:szCs w:val="22"/>
              </w:rPr>
              <w:t xml:space="preserve">kādam </w:t>
            </w:r>
            <w:r w:rsidR="617CB474" w:rsidRPr="71B39592">
              <w:rPr>
                <w:sz w:val="22"/>
                <w:szCs w:val="22"/>
              </w:rPr>
              <w:t xml:space="preserve">kritērijam </w:t>
            </w:r>
            <w:proofErr w:type="spellStart"/>
            <w:r w:rsidR="617CB474" w:rsidRPr="71B39592">
              <w:rPr>
                <w:sz w:val="22"/>
                <w:szCs w:val="22"/>
              </w:rPr>
              <w:t>dižpasākuma</w:t>
            </w:r>
            <w:proofErr w:type="spellEnd"/>
            <w:r w:rsidR="617CB474" w:rsidRPr="71B39592">
              <w:rPr>
                <w:sz w:val="22"/>
                <w:szCs w:val="22"/>
              </w:rPr>
              <w:t xml:space="preserve"> projekts atbilda</w:t>
            </w:r>
            <w:r w:rsidR="2C8C3886" w:rsidRPr="71B39592">
              <w:rPr>
                <w:sz w:val="22"/>
                <w:szCs w:val="22"/>
              </w:rPr>
              <w:t>, atbilstoši</w:t>
            </w:r>
            <w:r w:rsidR="05315196" w:rsidRPr="71B39592">
              <w:rPr>
                <w:sz w:val="22"/>
                <w:szCs w:val="22"/>
              </w:rPr>
              <w:t xml:space="preserve"> apstiprināta</w:t>
            </w:r>
            <w:r w:rsidR="193CA134" w:rsidRPr="71B39592">
              <w:rPr>
                <w:sz w:val="22"/>
                <w:szCs w:val="22"/>
              </w:rPr>
              <w:t>m</w:t>
            </w:r>
            <w:r w:rsidR="2C8C3886" w:rsidRPr="71B39592">
              <w:rPr>
                <w:sz w:val="22"/>
                <w:szCs w:val="22"/>
              </w:rPr>
              <w:t xml:space="preserve"> projekta iesnieguma</w:t>
            </w:r>
            <w:r w:rsidR="193CA134" w:rsidRPr="71B39592">
              <w:rPr>
                <w:sz w:val="22"/>
                <w:szCs w:val="22"/>
              </w:rPr>
              <w:t>m</w:t>
            </w:r>
            <w:r w:rsidR="4F4D88F0" w:rsidRPr="71B39592">
              <w:rPr>
                <w:sz w:val="22"/>
                <w:szCs w:val="22"/>
              </w:rPr>
              <w:t xml:space="preserve">, lai </w:t>
            </w:r>
            <w:r w:rsidR="35C70BB6" w:rsidRPr="71B39592">
              <w:rPr>
                <w:sz w:val="22"/>
                <w:szCs w:val="22"/>
              </w:rPr>
              <w:t xml:space="preserve">šāda </w:t>
            </w:r>
            <w:r w:rsidR="3A233B42" w:rsidRPr="71B39592">
              <w:rPr>
                <w:sz w:val="22"/>
                <w:szCs w:val="22"/>
              </w:rPr>
              <w:t>veida atbalstam kv</w:t>
            </w:r>
            <w:r w:rsidR="5A621A10" w:rsidRPr="71B39592">
              <w:rPr>
                <w:sz w:val="22"/>
                <w:szCs w:val="22"/>
              </w:rPr>
              <w:t>a</w:t>
            </w:r>
            <w:r w:rsidR="3A233B42" w:rsidRPr="71B39592">
              <w:rPr>
                <w:sz w:val="22"/>
                <w:szCs w:val="22"/>
              </w:rPr>
              <w:t>lificētos</w:t>
            </w:r>
            <w:r w:rsidR="6444E877" w:rsidRPr="71B39592">
              <w:rPr>
                <w:sz w:val="22"/>
                <w:szCs w:val="22"/>
              </w:rPr>
              <w:t>, kā arī pārbauda sekojošo</w:t>
            </w:r>
            <w:r w:rsidR="3A233B42" w:rsidRPr="71B39592">
              <w:rPr>
                <w:sz w:val="22"/>
                <w:szCs w:val="22"/>
              </w:rPr>
              <w:t>:</w:t>
            </w:r>
          </w:p>
          <w:p w14:paraId="1130E078" w14:textId="638F4444" w:rsidR="3E228538" w:rsidRPr="00E65000" w:rsidRDefault="00231A52" w:rsidP="71B39592">
            <w:pPr>
              <w:pStyle w:val="ListParagraph"/>
              <w:numPr>
                <w:ilvl w:val="0"/>
                <w:numId w:val="17"/>
              </w:numPr>
              <w:spacing w:line="245" w:lineRule="exact"/>
              <w:jc w:val="both"/>
              <w:rPr>
                <w:rFonts w:eastAsia="Times New Roman"/>
                <w:sz w:val="22"/>
                <w:szCs w:val="22"/>
              </w:rPr>
            </w:pPr>
            <w:r w:rsidRPr="00E65000">
              <w:rPr>
                <w:rFonts w:eastAsia="Times New Roman"/>
                <w:color w:val="414142"/>
                <w:sz w:val="22"/>
                <w:szCs w:val="22"/>
              </w:rPr>
              <w:t xml:space="preserve">Pārbauda </w:t>
            </w:r>
            <w:r w:rsidRPr="00E65000">
              <w:rPr>
                <w:rFonts w:eastAsia="Times New Roman"/>
                <w:sz w:val="22"/>
                <w:szCs w:val="22"/>
              </w:rPr>
              <w:t>vai saskaņā ar MP ietvaros iesniegto informāciju</w:t>
            </w:r>
            <w:r w:rsidRPr="00E65000">
              <w:rPr>
                <w:rFonts w:eastAsia="Times New Roman"/>
                <w:color w:val="414142"/>
                <w:sz w:val="22"/>
                <w:szCs w:val="22"/>
              </w:rPr>
              <w:t xml:space="preserve"> ar saimniecisko darbību nesaistīts </w:t>
            </w:r>
            <w:proofErr w:type="spellStart"/>
            <w:r w:rsidRPr="00E65000">
              <w:rPr>
                <w:rFonts w:eastAsia="Times New Roman"/>
                <w:color w:val="414142"/>
                <w:sz w:val="22"/>
                <w:szCs w:val="22"/>
              </w:rPr>
              <w:t>dižpasākuma</w:t>
            </w:r>
            <w:proofErr w:type="spellEnd"/>
            <w:r w:rsidRPr="00E65000">
              <w:rPr>
                <w:rFonts w:eastAsia="Times New Roman"/>
                <w:color w:val="414142"/>
                <w:sz w:val="22"/>
                <w:szCs w:val="22"/>
              </w:rPr>
              <w:t xml:space="preserve"> projekts tā ieviešanas gaitā </w:t>
            </w:r>
            <w:r w:rsidR="183C00A1" w:rsidRPr="00E65000">
              <w:rPr>
                <w:rFonts w:eastAsia="Times New Roman"/>
                <w:color w:val="414142"/>
                <w:sz w:val="22"/>
                <w:szCs w:val="22"/>
              </w:rPr>
              <w:t xml:space="preserve">nav </w:t>
            </w:r>
            <w:r w:rsidRPr="00E65000">
              <w:rPr>
                <w:rFonts w:eastAsia="Times New Roman"/>
                <w:color w:val="414142"/>
                <w:sz w:val="22"/>
                <w:szCs w:val="22"/>
              </w:rPr>
              <w:t>kļ</w:t>
            </w:r>
            <w:r w:rsidR="004922A4">
              <w:rPr>
                <w:rFonts w:eastAsia="Times New Roman"/>
                <w:color w:val="414142"/>
                <w:sz w:val="22"/>
                <w:szCs w:val="22"/>
              </w:rPr>
              <w:t>u</w:t>
            </w:r>
            <w:r w:rsidR="195DE981" w:rsidRPr="00E65000">
              <w:rPr>
                <w:rFonts w:eastAsia="Times New Roman"/>
                <w:color w:val="414142"/>
                <w:sz w:val="22"/>
                <w:szCs w:val="22"/>
              </w:rPr>
              <w:t>vis</w:t>
            </w:r>
            <w:r w:rsidRPr="00E65000">
              <w:rPr>
                <w:rFonts w:eastAsia="Times New Roman"/>
                <w:color w:val="414142"/>
                <w:sz w:val="22"/>
                <w:szCs w:val="22"/>
              </w:rPr>
              <w:t xml:space="preserve"> par </w:t>
            </w:r>
            <w:proofErr w:type="spellStart"/>
            <w:r w:rsidRPr="00E65000">
              <w:rPr>
                <w:rFonts w:eastAsia="Times New Roman"/>
                <w:color w:val="414142"/>
                <w:sz w:val="22"/>
                <w:szCs w:val="22"/>
              </w:rPr>
              <w:t>dižpasākuma</w:t>
            </w:r>
            <w:proofErr w:type="spellEnd"/>
            <w:r w:rsidRPr="00E65000">
              <w:rPr>
                <w:rFonts w:eastAsia="Times New Roman"/>
                <w:color w:val="414142"/>
                <w:sz w:val="22"/>
                <w:szCs w:val="22"/>
              </w:rPr>
              <w:t xml:space="preserve"> projektu, kas saistīts ar saimniecisko darbību</w:t>
            </w:r>
            <w:r w:rsidR="16B7067F" w:rsidRPr="00E65000">
              <w:rPr>
                <w:rFonts w:eastAsia="Times New Roman"/>
                <w:color w:val="414142"/>
                <w:sz w:val="22"/>
                <w:szCs w:val="22"/>
              </w:rPr>
              <w:t xml:space="preserve">. </w:t>
            </w:r>
            <w:r w:rsidR="16B7067F" w:rsidRPr="71B39592">
              <w:rPr>
                <w:rFonts w:eastAsia="Times New Roman"/>
                <w:color w:val="000000" w:themeColor="text1"/>
                <w:sz w:val="22"/>
                <w:szCs w:val="22"/>
              </w:rPr>
              <w:t>Izvērtēšanā ņem vērā Finanšu ministrijas informatīvo</w:t>
            </w:r>
            <w:r w:rsidR="2761F188" w:rsidRPr="71B39592">
              <w:rPr>
                <w:rFonts w:eastAsia="Times New Roman"/>
                <w:color w:val="000000" w:themeColor="text1"/>
                <w:sz w:val="22"/>
                <w:szCs w:val="22"/>
              </w:rPr>
              <w:t>s</w:t>
            </w:r>
            <w:r w:rsidR="16B7067F" w:rsidRPr="71B39592">
              <w:rPr>
                <w:rFonts w:eastAsia="Times New Roman"/>
                <w:color w:val="000000" w:themeColor="text1"/>
                <w:sz w:val="22"/>
                <w:szCs w:val="22"/>
              </w:rPr>
              <w:t xml:space="preserve"> materiālu</w:t>
            </w:r>
            <w:r w:rsidR="1B63201A" w:rsidRPr="71B39592">
              <w:rPr>
                <w:rFonts w:eastAsia="Times New Roman"/>
                <w:color w:val="000000" w:themeColor="text1"/>
                <w:sz w:val="22"/>
                <w:szCs w:val="22"/>
              </w:rPr>
              <w:t xml:space="preserve">s </w:t>
            </w:r>
            <w:r w:rsidR="007F483F" w:rsidRPr="71B39592">
              <w:rPr>
                <w:rFonts w:eastAsia="Times New Roman"/>
                <w:color w:val="000000" w:themeColor="text1"/>
                <w:sz w:val="22"/>
                <w:szCs w:val="22"/>
              </w:rPr>
              <w:t>“Valsts atbalsta vadlīnijas”</w:t>
            </w:r>
            <w:r w:rsidR="19F8165A" w:rsidRPr="71B39592">
              <w:rPr>
                <w:rFonts w:eastAsia="Times New Roman"/>
                <w:color w:val="000000" w:themeColor="text1"/>
                <w:sz w:val="22"/>
                <w:szCs w:val="22"/>
              </w:rPr>
              <w:t>,</w:t>
            </w:r>
            <w:r w:rsidR="26DC0C3D" w:rsidRPr="71B39592">
              <w:rPr>
                <w:rFonts w:eastAsia="Times New Roman"/>
                <w:color w:val="000000" w:themeColor="text1"/>
                <w:sz w:val="22"/>
                <w:szCs w:val="22"/>
              </w:rPr>
              <w:t xml:space="preserve"> “</w:t>
            </w:r>
            <w:hyperlink r:id="rId17" w:history="1">
              <w:r w:rsidR="1F1076DC" w:rsidRPr="71B39592">
                <w:rPr>
                  <w:rStyle w:val="Hyperlink"/>
                  <w:sz w:val="22"/>
                  <w:szCs w:val="22"/>
                </w:rPr>
                <w:t>Skaidrojumi atbalstam sporta, kultūras un izglītības jomā</w:t>
              </w:r>
            </w:hyperlink>
            <w:r w:rsidR="1F1076DC" w:rsidRPr="00E65000">
              <w:rPr>
                <w:rFonts w:eastAsia="Times New Roman"/>
                <w:sz w:val="22"/>
                <w:szCs w:val="22"/>
              </w:rPr>
              <w:t xml:space="preserve"> </w:t>
            </w:r>
            <w:r w:rsidR="26DC0C3D" w:rsidRPr="71B39592">
              <w:rPr>
                <w:rFonts w:eastAsia="Times New Roman"/>
                <w:color w:val="000000" w:themeColor="text1"/>
                <w:sz w:val="22"/>
                <w:szCs w:val="22"/>
              </w:rPr>
              <w:t>"</w:t>
            </w:r>
            <w:r w:rsidR="00D2069F" w:rsidRPr="71B39592">
              <w:rPr>
                <w:rFonts w:eastAsia="Times New Roman"/>
                <w:color w:val="000000" w:themeColor="text1"/>
                <w:sz w:val="22"/>
                <w:szCs w:val="22"/>
              </w:rPr>
              <w:t>, “</w:t>
            </w:r>
            <w:hyperlink r:id="rId18" w:history="1">
              <w:r w:rsidR="00D2069F" w:rsidRPr="71B39592">
                <w:rPr>
                  <w:rStyle w:val="Hyperlink"/>
                  <w:sz w:val="22"/>
                  <w:szCs w:val="22"/>
                </w:rPr>
                <w:t>NVO saimnieciskā darbība valsts atbalsta izpratnē</w:t>
              </w:r>
            </w:hyperlink>
            <w:r w:rsidR="00D2069F" w:rsidRPr="71B39592">
              <w:rPr>
                <w:rFonts w:eastAsia="Times New Roman"/>
                <w:color w:val="000000" w:themeColor="text1"/>
                <w:sz w:val="22"/>
                <w:szCs w:val="22"/>
              </w:rPr>
              <w:t>"</w:t>
            </w:r>
            <w:r w:rsidR="5D0A8FF4" w:rsidRPr="71B39592">
              <w:rPr>
                <w:rFonts w:eastAsia="Times New Roman"/>
                <w:color w:val="000000" w:themeColor="text1"/>
                <w:sz w:val="22"/>
                <w:szCs w:val="22"/>
              </w:rPr>
              <w:t>. P</w:t>
            </w:r>
            <w:r w:rsidR="16B7067F" w:rsidRPr="71B39592">
              <w:rPr>
                <w:rFonts w:eastAsia="Times New Roman"/>
                <w:color w:val="000000" w:themeColor="text1"/>
                <w:sz w:val="22"/>
                <w:szCs w:val="22"/>
              </w:rPr>
              <w:t>ieejam</w:t>
            </w:r>
            <w:r w:rsidR="404B2727" w:rsidRPr="71B39592">
              <w:rPr>
                <w:rFonts w:eastAsia="Times New Roman"/>
                <w:color w:val="000000" w:themeColor="text1"/>
                <w:sz w:val="22"/>
                <w:szCs w:val="22"/>
              </w:rPr>
              <w:t>i</w:t>
            </w:r>
            <w:r w:rsidR="16B7067F" w:rsidRPr="71B39592">
              <w:rPr>
                <w:rFonts w:eastAsia="Times New Roman"/>
                <w:color w:val="000000" w:themeColor="text1"/>
                <w:sz w:val="22"/>
                <w:szCs w:val="22"/>
              </w:rPr>
              <w:t xml:space="preserve"> https://www.fm.gov.lv/lv/skaidrojosie-materiali.  </w:t>
            </w:r>
            <w:r w:rsidR="16B7067F" w:rsidRPr="00E65000">
              <w:rPr>
                <w:rFonts w:eastAsia="Times New Roman"/>
                <w:sz w:val="22"/>
                <w:szCs w:val="22"/>
              </w:rPr>
              <w:t xml:space="preserve"> </w:t>
            </w:r>
          </w:p>
          <w:p w14:paraId="008125C0" w14:textId="7F8155E9" w:rsidR="00062D6E" w:rsidRDefault="00231A52" w:rsidP="00432EBC">
            <w:pPr>
              <w:pStyle w:val="ListParagraph"/>
              <w:numPr>
                <w:ilvl w:val="0"/>
                <w:numId w:val="17"/>
              </w:numPr>
              <w:autoSpaceDE w:val="0"/>
              <w:autoSpaceDN w:val="0"/>
              <w:adjustRightInd w:val="0"/>
              <w:spacing w:line="245" w:lineRule="exact"/>
              <w:jc w:val="both"/>
              <w:rPr>
                <w:sz w:val="22"/>
                <w:szCs w:val="22"/>
              </w:rPr>
            </w:pPr>
            <w:r w:rsidRPr="00E65000">
              <w:rPr>
                <w:rFonts w:eastAsia="Times New Roman"/>
                <w:sz w:val="22"/>
                <w:szCs w:val="22"/>
              </w:rPr>
              <w:t xml:space="preserve">Projekts ir </w:t>
            </w:r>
            <w:r w:rsidR="0F2F9F60" w:rsidRPr="00E65000">
              <w:rPr>
                <w:rFonts w:eastAsia="Times New Roman"/>
                <w:sz w:val="22"/>
                <w:szCs w:val="22"/>
              </w:rPr>
              <w:t xml:space="preserve">īstenots </w:t>
            </w:r>
            <w:r w:rsidR="3E8640A4" w:rsidRPr="00E65000">
              <w:rPr>
                <w:rFonts w:eastAsia="Times New Roman"/>
                <w:sz w:val="22"/>
                <w:szCs w:val="22"/>
              </w:rPr>
              <w:t xml:space="preserve">sporta nozarē un </w:t>
            </w:r>
            <w:proofErr w:type="spellStart"/>
            <w:r w:rsidR="3E8640A4" w:rsidRPr="00E65000">
              <w:rPr>
                <w:rFonts w:eastAsia="Times New Roman"/>
                <w:sz w:val="22"/>
                <w:szCs w:val="22"/>
              </w:rPr>
              <w:t>dižpasākums</w:t>
            </w:r>
            <w:proofErr w:type="spellEnd"/>
            <w:r w:rsidR="3E8640A4" w:rsidRPr="00E65000">
              <w:rPr>
                <w:rFonts w:eastAsia="Times New Roman"/>
                <w:sz w:val="22"/>
                <w:szCs w:val="22"/>
              </w:rPr>
              <w:t xml:space="preserve"> ir saistīts ar amatieru sportu vai ar iedzīvotāju aktīva un veselīga dzīvesveida veicināšanu vai jauniešu sportu, un attiecībā uz publisko līdzekļu piešķiršanu tā organizēšanai vienlaikus neizpildās </w:t>
            </w:r>
            <w:r w:rsidR="3E8640A4" w:rsidRPr="00E65000">
              <w:rPr>
                <w:rFonts w:eastAsia="Times New Roman"/>
                <w:sz w:val="22"/>
                <w:szCs w:val="22"/>
              </w:rPr>
              <w:lastRenderedPageBreak/>
              <w:t>Komercdarbības atbalsta kontroles likuma 5. pantā</w:t>
            </w:r>
            <w:r w:rsidR="3E8640A4" w:rsidRPr="71B39592">
              <w:rPr>
                <w:sz w:val="22"/>
                <w:szCs w:val="22"/>
              </w:rPr>
              <w:t xml:space="preserve"> noteiktās komercdarbības atbalsta pazīmes</w:t>
            </w:r>
            <w:r w:rsidR="77D29D1B" w:rsidRPr="71B39592">
              <w:rPr>
                <w:sz w:val="22"/>
                <w:szCs w:val="22"/>
              </w:rPr>
              <w:t>.</w:t>
            </w:r>
          </w:p>
          <w:p w14:paraId="60C42947" w14:textId="263D0A20" w:rsidR="004A4365" w:rsidRDefault="00231A52" w:rsidP="004922A4">
            <w:pPr>
              <w:pStyle w:val="ListParagraph"/>
              <w:autoSpaceDE w:val="0"/>
              <w:autoSpaceDN w:val="0"/>
              <w:adjustRightInd w:val="0"/>
              <w:spacing w:line="245" w:lineRule="exact"/>
              <w:jc w:val="both"/>
              <w:rPr>
                <w:sz w:val="22"/>
                <w:szCs w:val="22"/>
              </w:rPr>
            </w:pPr>
            <w:r w:rsidRPr="71B39592">
              <w:rPr>
                <w:sz w:val="22"/>
                <w:szCs w:val="22"/>
              </w:rPr>
              <w:t xml:space="preserve">Pārbauda </w:t>
            </w:r>
            <w:r w:rsidR="296D54D0" w:rsidRPr="71B39592">
              <w:rPr>
                <w:sz w:val="22"/>
                <w:szCs w:val="22"/>
              </w:rPr>
              <w:t xml:space="preserve">vai saskaņā ar </w:t>
            </w:r>
            <w:r w:rsidR="52BFC420" w:rsidRPr="71B39592">
              <w:rPr>
                <w:sz w:val="22"/>
                <w:szCs w:val="22"/>
              </w:rPr>
              <w:t xml:space="preserve">MP ietvaros iesniegto informāciju, t.sk., </w:t>
            </w:r>
            <w:r w:rsidR="4E8EDD09" w:rsidRPr="71B39592">
              <w:rPr>
                <w:sz w:val="22"/>
                <w:szCs w:val="22"/>
              </w:rPr>
              <w:t>sertificēta auditora</w:t>
            </w:r>
            <w:r w:rsidR="330CE6C8" w:rsidRPr="71B39592">
              <w:rPr>
                <w:sz w:val="22"/>
                <w:szCs w:val="22"/>
              </w:rPr>
              <w:t xml:space="preserve"> vai audita uzņēmuma ziņojumu</w:t>
            </w:r>
            <w:r w:rsidR="67463BB9" w:rsidRPr="71B39592">
              <w:rPr>
                <w:sz w:val="22"/>
                <w:szCs w:val="22"/>
              </w:rPr>
              <w:t xml:space="preserve">, </w:t>
            </w:r>
            <w:proofErr w:type="spellStart"/>
            <w:r w:rsidR="67463BB9" w:rsidRPr="71B39592">
              <w:rPr>
                <w:sz w:val="22"/>
                <w:szCs w:val="22"/>
              </w:rPr>
              <w:t>dižpasākuma</w:t>
            </w:r>
            <w:proofErr w:type="spellEnd"/>
            <w:r w:rsidR="67463BB9" w:rsidRPr="71B39592">
              <w:rPr>
                <w:sz w:val="22"/>
                <w:szCs w:val="22"/>
              </w:rPr>
              <w:t xml:space="preserve"> programmu , vizuāliem materiāliem</w:t>
            </w:r>
            <w:r w:rsidR="5927F4CC" w:rsidRPr="71B39592">
              <w:rPr>
                <w:sz w:val="22"/>
                <w:szCs w:val="22"/>
              </w:rPr>
              <w:t xml:space="preserve"> un citiem dokumentiem, kā arī </w:t>
            </w:r>
            <w:r w:rsidR="53134FE5" w:rsidRPr="71B39592">
              <w:rPr>
                <w:sz w:val="22"/>
                <w:szCs w:val="22"/>
              </w:rPr>
              <w:t>no publiski pieejamās informācijas interneta vidē</w:t>
            </w:r>
            <w:r w:rsidR="7B81170B" w:rsidRPr="71B39592">
              <w:rPr>
                <w:sz w:val="22"/>
                <w:szCs w:val="22"/>
              </w:rPr>
              <w:t xml:space="preserve"> </w:t>
            </w:r>
            <w:proofErr w:type="spellStart"/>
            <w:r w:rsidR="7B81170B" w:rsidRPr="71B39592">
              <w:rPr>
                <w:sz w:val="22"/>
                <w:szCs w:val="22"/>
              </w:rPr>
              <w:t>dižpasākums</w:t>
            </w:r>
            <w:proofErr w:type="spellEnd"/>
            <w:r w:rsidR="7A66CA11" w:rsidRPr="71B39592">
              <w:rPr>
                <w:sz w:val="22"/>
                <w:szCs w:val="22"/>
              </w:rPr>
              <w:t xml:space="preserve"> bija saistīts </w:t>
            </w:r>
            <w:r w:rsidR="75E8CA94" w:rsidRPr="71B39592">
              <w:rPr>
                <w:sz w:val="22"/>
                <w:szCs w:val="22"/>
              </w:rPr>
              <w:t>ar amatieru sportu</w:t>
            </w:r>
            <w:r w:rsidR="722E1F89" w:rsidRPr="71B39592">
              <w:rPr>
                <w:sz w:val="22"/>
                <w:szCs w:val="22"/>
              </w:rPr>
              <w:t xml:space="preserve"> vai ar iedzīvotāju aktīva un veselīga dzīvesveida veicināšanu vai jauniešu sportu</w:t>
            </w:r>
            <w:r w:rsidR="5EE821BB" w:rsidRPr="71B39592">
              <w:rPr>
                <w:sz w:val="22"/>
                <w:szCs w:val="22"/>
              </w:rPr>
              <w:t xml:space="preserve"> un tajā nepiedalījās profesionāli sportisti</w:t>
            </w:r>
            <w:r w:rsidR="5CFEB6ED" w:rsidRPr="71B39592">
              <w:rPr>
                <w:sz w:val="22"/>
                <w:szCs w:val="22"/>
              </w:rPr>
              <w:t xml:space="preserve">, kā arī  vai </w:t>
            </w:r>
            <w:r w:rsidR="5CFEB6ED" w:rsidRPr="004922A4">
              <w:rPr>
                <w:sz w:val="22"/>
                <w:szCs w:val="22"/>
              </w:rPr>
              <w:t>neizpildās Komercdarbības atbalsta kontroles likuma 5. panta 4. apakšpunktā noteiktā komercdarbības atbalsta pazīme, proti, ka finansiālā palīdzība ietekmē tirdzniecību un izkropļo konkurenci Eiropas Savienības iekšējā tirgū. Izvērtēšanā ņem vērā Finanšu ministrijas informatīvo materiālu “Valsts atbalsta vadlīnijas”. Pieejamas https://www.fm.gov.lv/lv/skaidrojosie-materiali</w:t>
            </w:r>
            <w:r w:rsidR="6B2D12B8" w:rsidRPr="004922A4">
              <w:rPr>
                <w:sz w:val="22"/>
                <w:szCs w:val="22"/>
              </w:rPr>
              <w:t>;</w:t>
            </w:r>
            <w:r w:rsidR="5CFEB6ED" w:rsidRPr="004922A4">
              <w:rPr>
                <w:sz w:val="22"/>
                <w:szCs w:val="22"/>
              </w:rPr>
              <w:t xml:space="preserve">   </w:t>
            </w:r>
          </w:p>
          <w:p w14:paraId="5806CD36" w14:textId="385D332E" w:rsidR="00C509A0" w:rsidRDefault="00231A52" w:rsidP="00432EBC">
            <w:pPr>
              <w:pStyle w:val="ListParagraph"/>
              <w:numPr>
                <w:ilvl w:val="0"/>
                <w:numId w:val="17"/>
              </w:numPr>
              <w:autoSpaceDE w:val="0"/>
              <w:autoSpaceDN w:val="0"/>
              <w:adjustRightInd w:val="0"/>
              <w:spacing w:line="245" w:lineRule="exact"/>
              <w:jc w:val="both"/>
              <w:rPr>
                <w:sz w:val="22"/>
                <w:szCs w:val="22"/>
              </w:rPr>
            </w:pPr>
            <w:r>
              <w:rPr>
                <w:sz w:val="22"/>
                <w:szCs w:val="22"/>
              </w:rPr>
              <w:t xml:space="preserve">Projekts ir īstenots </w:t>
            </w:r>
            <w:r w:rsidR="00CA2823" w:rsidRPr="00CA2823">
              <w:rPr>
                <w:sz w:val="22"/>
                <w:szCs w:val="22"/>
              </w:rPr>
              <w:t xml:space="preserve">sporta sacensību rīkošanai vai pasaules/Eiropas čempionātu organizēšanai (izņemot </w:t>
            </w:r>
            <w:proofErr w:type="spellStart"/>
            <w:r w:rsidR="00CA2823" w:rsidRPr="00CA2823">
              <w:rPr>
                <w:sz w:val="22"/>
                <w:szCs w:val="22"/>
              </w:rPr>
              <w:t>komercsacensības</w:t>
            </w:r>
            <w:proofErr w:type="spellEnd"/>
            <w:r w:rsidR="00CA2823" w:rsidRPr="00CA2823">
              <w:rPr>
                <w:sz w:val="22"/>
                <w:szCs w:val="22"/>
              </w:rPr>
              <w:t>, kas rīkotas ar mērķi sportistiem vai sporta klubiem gūt ienākumus) un konkrēto sporta sacensību rīkošanas tiesības attiecīgajiem subjektiem konkursa kārtībā IR piešķīrusi neatkarīga trešā puse, kā rezultātā citas valstis/organizētāji, kuri nav ieguvuši šādas tiesības, nevar organizēt šīs sporta sacensības</w:t>
            </w:r>
            <w:r>
              <w:rPr>
                <w:sz w:val="22"/>
                <w:szCs w:val="22"/>
              </w:rPr>
              <w:t>.</w:t>
            </w:r>
          </w:p>
          <w:p w14:paraId="31BF9391" w14:textId="76E2538B" w:rsidR="00FF293B" w:rsidRDefault="00231A52" w:rsidP="005516C8">
            <w:pPr>
              <w:pStyle w:val="ListParagraph"/>
              <w:autoSpaceDE w:val="0"/>
              <w:autoSpaceDN w:val="0"/>
              <w:adjustRightInd w:val="0"/>
              <w:spacing w:line="245" w:lineRule="exact"/>
              <w:jc w:val="both"/>
              <w:rPr>
                <w:sz w:val="22"/>
                <w:szCs w:val="22"/>
              </w:rPr>
            </w:pPr>
            <w:r w:rsidRPr="71B39592">
              <w:rPr>
                <w:sz w:val="22"/>
                <w:szCs w:val="22"/>
              </w:rPr>
              <w:t xml:space="preserve">Pārbauda vai pie projekta iesnieguma izvērtēšanas ir saņemta informācija vai apliecinošie dokumenti par </w:t>
            </w:r>
            <w:r w:rsidR="1D7F94F2" w:rsidRPr="71B39592">
              <w:rPr>
                <w:sz w:val="22"/>
                <w:szCs w:val="22"/>
              </w:rPr>
              <w:t>to, k</w:t>
            </w:r>
            <w:r w:rsidR="4E07AFE6" w:rsidRPr="71B39592">
              <w:rPr>
                <w:sz w:val="22"/>
                <w:szCs w:val="22"/>
              </w:rPr>
              <w:t xml:space="preserve">a sporta sacensību rīkošanas tiesības </w:t>
            </w:r>
            <w:r w:rsidR="6088CD5B" w:rsidRPr="71B39592">
              <w:rPr>
                <w:sz w:val="22"/>
                <w:szCs w:val="22"/>
              </w:rPr>
              <w:t>līdzfinansējuma saņēmējam</w:t>
            </w:r>
            <w:r w:rsidR="4E07AFE6" w:rsidRPr="71B39592">
              <w:rPr>
                <w:sz w:val="22"/>
                <w:szCs w:val="22"/>
              </w:rPr>
              <w:t xml:space="preserve"> konkursa kārtībā IR piešķīrusi neatkarīga trešā puse</w:t>
            </w:r>
            <w:r w:rsidR="53BC6773" w:rsidRPr="71B39592">
              <w:rPr>
                <w:sz w:val="22"/>
                <w:szCs w:val="22"/>
              </w:rPr>
              <w:t xml:space="preserve">. </w:t>
            </w:r>
            <w:r w:rsidR="0BB26B2E" w:rsidRPr="71B39592">
              <w:rPr>
                <w:sz w:val="22"/>
                <w:szCs w:val="22"/>
              </w:rPr>
              <w:t xml:space="preserve">Pārbauda vai saskaņā ar MP ietvaros iesniegto informāciju, t.sk., sertificēta auditora vai audita uzņēmuma ziņojumu, </w:t>
            </w:r>
            <w:proofErr w:type="spellStart"/>
            <w:r w:rsidR="0BB26B2E" w:rsidRPr="71B39592">
              <w:rPr>
                <w:sz w:val="22"/>
                <w:szCs w:val="22"/>
              </w:rPr>
              <w:t>dižpasākuma</w:t>
            </w:r>
            <w:proofErr w:type="spellEnd"/>
            <w:r w:rsidR="0BB26B2E" w:rsidRPr="71B39592">
              <w:rPr>
                <w:sz w:val="22"/>
                <w:szCs w:val="22"/>
              </w:rPr>
              <w:t xml:space="preserve"> programmu , vizuāliem materiāliem un citiem dokumentiem, kā arī no publiski pieejamās informācijas interneta vidē </w:t>
            </w:r>
            <w:proofErr w:type="spellStart"/>
            <w:r w:rsidR="0BB26B2E" w:rsidRPr="71B39592">
              <w:rPr>
                <w:sz w:val="22"/>
                <w:szCs w:val="22"/>
              </w:rPr>
              <w:t>dižpasākums</w:t>
            </w:r>
            <w:proofErr w:type="spellEnd"/>
            <w:r w:rsidR="0BB26B2E" w:rsidRPr="71B39592">
              <w:rPr>
                <w:sz w:val="22"/>
                <w:szCs w:val="22"/>
              </w:rPr>
              <w:t xml:space="preserve"> </w:t>
            </w:r>
            <w:r w:rsidR="2A75BE3F" w:rsidRPr="71B39592">
              <w:rPr>
                <w:sz w:val="22"/>
                <w:szCs w:val="22"/>
              </w:rPr>
              <w:t xml:space="preserve"> nav uzskatāmas par </w:t>
            </w:r>
            <w:proofErr w:type="spellStart"/>
            <w:r w:rsidR="0BB26B2E" w:rsidRPr="71B39592">
              <w:rPr>
                <w:sz w:val="22"/>
                <w:szCs w:val="22"/>
              </w:rPr>
              <w:t>komercsacensīb</w:t>
            </w:r>
            <w:r w:rsidR="45F57377" w:rsidRPr="71B39592">
              <w:rPr>
                <w:sz w:val="22"/>
                <w:szCs w:val="22"/>
              </w:rPr>
              <w:t>ām</w:t>
            </w:r>
            <w:proofErr w:type="spellEnd"/>
            <w:r w:rsidR="0BB26B2E" w:rsidRPr="71B39592">
              <w:rPr>
                <w:sz w:val="22"/>
                <w:szCs w:val="22"/>
              </w:rPr>
              <w:t>, kas rīkotas ar mērķi sportistiem vai sporta klubiem gūt ienākumus</w:t>
            </w:r>
            <w:r w:rsidR="56A6B9EB" w:rsidRPr="71B39592">
              <w:rPr>
                <w:sz w:val="22"/>
                <w:szCs w:val="22"/>
              </w:rPr>
              <w:t>.</w:t>
            </w:r>
            <w:r w:rsidR="0BB26B2E" w:rsidRPr="71B39592">
              <w:rPr>
                <w:sz w:val="22"/>
                <w:szCs w:val="22"/>
              </w:rPr>
              <w:t xml:space="preserve"> </w:t>
            </w:r>
            <w:r w:rsidR="53BC6773" w:rsidRPr="71B39592">
              <w:rPr>
                <w:sz w:val="22"/>
                <w:szCs w:val="22"/>
              </w:rPr>
              <w:t>Ja pie projekta iesnieguma izvērtēšanas nav pieejama šāda informācija</w:t>
            </w:r>
            <w:r w:rsidR="3F70D622" w:rsidRPr="71B39592">
              <w:rPr>
                <w:sz w:val="22"/>
                <w:szCs w:val="22"/>
              </w:rPr>
              <w:t xml:space="preserve">, </w:t>
            </w:r>
            <w:r w:rsidR="403126B1" w:rsidRPr="71B39592">
              <w:rPr>
                <w:sz w:val="22"/>
                <w:szCs w:val="22"/>
              </w:rPr>
              <w:t>MAIN atbildīgais darbinieks</w:t>
            </w:r>
            <w:r w:rsidR="55BBE3A6" w:rsidRPr="71B39592">
              <w:rPr>
                <w:sz w:val="22"/>
                <w:szCs w:val="22"/>
              </w:rPr>
              <w:t xml:space="preserve"> pie MP izvērtēšanas</w:t>
            </w:r>
            <w:r w:rsidR="7A101057" w:rsidRPr="71B39592">
              <w:rPr>
                <w:sz w:val="22"/>
                <w:szCs w:val="22"/>
              </w:rPr>
              <w:t xml:space="preserve"> sagatavo vēstuli un</w:t>
            </w:r>
            <w:r w:rsidR="3F70D622" w:rsidRPr="71B39592">
              <w:rPr>
                <w:sz w:val="22"/>
                <w:szCs w:val="22"/>
              </w:rPr>
              <w:t xml:space="preserve"> pieprasa</w:t>
            </w:r>
            <w:r w:rsidR="7A101057" w:rsidRPr="71B39592">
              <w:rPr>
                <w:sz w:val="22"/>
                <w:szCs w:val="22"/>
              </w:rPr>
              <w:t xml:space="preserve"> papildus</w:t>
            </w:r>
            <w:r w:rsidR="3F70D622" w:rsidRPr="71B39592">
              <w:rPr>
                <w:sz w:val="22"/>
                <w:szCs w:val="22"/>
              </w:rPr>
              <w:t xml:space="preserve"> iesniegt apliecinošus dokumentus</w:t>
            </w:r>
            <w:r w:rsidR="55BBE3A6" w:rsidRPr="71B39592">
              <w:rPr>
                <w:sz w:val="22"/>
                <w:szCs w:val="22"/>
              </w:rPr>
              <w:t xml:space="preserve"> par min</w:t>
            </w:r>
            <w:r w:rsidR="7EE67099" w:rsidRPr="71B39592">
              <w:rPr>
                <w:sz w:val="22"/>
                <w:szCs w:val="22"/>
              </w:rPr>
              <w:t>ē</w:t>
            </w:r>
            <w:r w:rsidR="55BBE3A6" w:rsidRPr="71B39592">
              <w:rPr>
                <w:sz w:val="22"/>
                <w:szCs w:val="22"/>
              </w:rPr>
              <w:t>to tiesību piešķiršanu</w:t>
            </w:r>
            <w:r w:rsidR="3F70D622" w:rsidRPr="71B39592">
              <w:rPr>
                <w:sz w:val="22"/>
                <w:szCs w:val="22"/>
              </w:rPr>
              <w:t xml:space="preserve"> vai </w:t>
            </w:r>
            <w:r w:rsidR="23CC92AD" w:rsidRPr="71B39592">
              <w:rPr>
                <w:sz w:val="22"/>
                <w:szCs w:val="22"/>
              </w:rPr>
              <w:t>sniegt atsauci uz informācijas avoti</w:t>
            </w:r>
            <w:r w:rsidR="209B3934" w:rsidRPr="71B39592">
              <w:rPr>
                <w:sz w:val="22"/>
                <w:szCs w:val="22"/>
              </w:rPr>
              <w:t>, kurā</w:t>
            </w:r>
            <w:r w:rsidR="7EE67099" w:rsidRPr="71B39592">
              <w:rPr>
                <w:sz w:val="22"/>
                <w:szCs w:val="22"/>
              </w:rPr>
              <w:t xml:space="preserve"> ir iespējams gūt apstiprinājumu par </w:t>
            </w:r>
            <w:r w:rsidR="6D366C13" w:rsidRPr="71B39592">
              <w:rPr>
                <w:sz w:val="22"/>
                <w:szCs w:val="22"/>
              </w:rPr>
              <w:t>šādu tiesību piešķiršanu</w:t>
            </w:r>
            <w:r w:rsidR="6FCC8838" w:rsidRPr="71B39592">
              <w:rPr>
                <w:sz w:val="22"/>
                <w:szCs w:val="22"/>
              </w:rPr>
              <w:t xml:space="preserve">, </w:t>
            </w:r>
            <w:r w:rsidR="5582F3CD" w:rsidRPr="71B39592">
              <w:rPr>
                <w:sz w:val="22"/>
                <w:szCs w:val="22"/>
              </w:rPr>
              <w:t xml:space="preserve">un/ </w:t>
            </w:r>
            <w:r w:rsidR="6FCC8838" w:rsidRPr="71B39592">
              <w:rPr>
                <w:sz w:val="22"/>
                <w:szCs w:val="22"/>
              </w:rPr>
              <w:t xml:space="preserve">vai lūdz sniegt papildus informāciju, kas nepieciešama </w:t>
            </w:r>
            <w:proofErr w:type="spellStart"/>
            <w:r w:rsidR="6FCC8838" w:rsidRPr="71B39592">
              <w:rPr>
                <w:sz w:val="22"/>
                <w:szCs w:val="22"/>
              </w:rPr>
              <w:t>komercsacensību</w:t>
            </w:r>
            <w:proofErr w:type="spellEnd"/>
            <w:r w:rsidR="6FCC8838" w:rsidRPr="71B39592">
              <w:rPr>
                <w:sz w:val="22"/>
                <w:szCs w:val="22"/>
              </w:rPr>
              <w:t xml:space="preserve"> izvērtēšanai</w:t>
            </w:r>
            <w:r w:rsidR="6D366C13" w:rsidRPr="71B39592">
              <w:rPr>
                <w:sz w:val="22"/>
                <w:szCs w:val="22"/>
              </w:rPr>
              <w:t>;</w:t>
            </w:r>
          </w:p>
          <w:p w14:paraId="68586A4B" w14:textId="77777777" w:rsidR="000334D8" w:rsidRDefault="00231A52" w:rsidP="00FF293B">
            <w:pPr>
              <w:pStyle w:val="ListParagraph"/>
              <w:numPr>
                <w:ilvl w:val="0"/>
                <w:numId w:val="17"/>
              </w:numPr>
              <w:autoSpaceDE w:val="0"/>
              <w:autoSpaceDN w:val="0"/>
              <w:adjustRightInd w:val="0"/>
              <w:spacing w:line="245" w:lineRule="exact"/>
              <w:jc w:val="both"/>
              <w:rPr>
                <w:sz w:val="22"/>
                <w:szCs w:val="22"/>
              </w:rPr>
            </w:pPr>
            <w:r>
              <w:rPr>
                <w:sz w:val="22"/>
                <w:szCs w:val="22"/>
              </w:rPr>
              <w:t xml:space="preserve">Projekts ir īstenots </w:t>
            </w:r>
            <w:r w:rsidR="00093403" w:rsidRPr="00093403">
              <w:rPr>
                <w:sz w:val="22"/>
                <w:szCs w:val="22"/>
              </w:rPr>
              <w:t xml:space="preserve">sporta sacensību rīkošanai vai pasaules/Eiropas čempionātu organizēšanai (izņemot </w:t>
            </w:r>
            <w:proofErr w:type="spellStart"/>
            <w:r w:rsidR="00093403" w:rsidRPr="00093403">
              <w:rPr>
                <w:sz w:val="22"/>
                <w:szCs w:val="22"/>
              </w:rPr>
              <w:t>komercsacensības</w:t>
            </w:r>
            <w:proofErr w:type="spellEnd"/>
            <w:r w:rsidR="00093403" w:rsidRPr="00093403">
              <w:rPr>
                <w:sz w:val="22"/>
                <w:szCs w:val="22"/>
              </w:rPr>
              <w:t>, kas rīkotas ar mērķi sportistiem vai sporta klubiem gūt ienākumus) un konkrēto sporta sacensību rīkošanas tiesības</w:t>
            </w:r>
            <w:r w:rsidR="008E7BCA">
              <w:rPr>
                <w:sz w:val="22"/>
                <w:szCs w:val="22"/>
              </w:rPr>
              <w:t xml:space="preserve"> </w:t>
            </w:r>
            <w:r w:rsidR="008E7BCA" w:rsidRPr="008E7BCA">
              <w:rPr>
                <w:sz w:val="22"/>
                <w:szCs w:val="22"/>
              </w:rPr>
              <w:t>attiecīgajiem subjektiem konkursa kārtībā NAV piešķīrusi neatkarīga trešā puse, gadījumā, ja tiek pamatots, ka pārsvarā sporta pasākumu apmeklēs/tajā piedalīsies vietējie iedzīvotāji</w:t>
            </w:r>
            <w:r w:rsidR="00413847">
              <w:rPr>
                <w:sz w:val="22"/>
                <w:szCs w:val="22"/>
              </w:rPr>
              <w:t>.</w:t>
            </w:r>
          </w:p>
          <w:p w14:paraId="6008412C" w14:textId="6269E070" w:rsidR="00413847" w:rsidRDefault="00231A52" w:rsidP="00413847">
            <w:pPr>
              <w:pStyle w:val="ListParagraph"/>
              <w:autoSpaceDE w:val="0"/>
              <w:autoSpaceDN w:val="0"/>
              <w:adjustRightInd w:val="0"/>
              <w:spacing w:line="245" w:lineRule="exact"/>
              <w:jc w:val="both"/>
              <w:rPr>
                <w:sz w:val="22"/>
                <w:szCs w:val="22"/>
              </w:rPr>
            </w:pPr>
            <w:r w:rsidRPr="71B39592">
              <w:rPr>
                <w:sz w:val="22"/>
                <w:szCs w:val="22"/>
              </w:rPr>
              <w:t xml:space="preserve">Pārbauda </w:t>
            </w:r>
            <w:r w:rsidR="37D64FC4" w:rsidRPr="71B39592">
              <w:rPr>
                <w:sz w:val="22"/>
                <w:szCs w:val="22"/>
              </w:rPr>
              <w:t>vai atbilstoši MP iesniegtai informācijai</w:t>
            </w:r>
            <w:r w:rsidR="3EA0CC92" w:rsidRPr="71B39592">
              <w:rPr>
                <w:sz w:val="22"/>
                <w:szCs w:val="22"/>
              </w:rPr>
              <w:t xml:space="preserve">, t.sk., </w:t>
            </w:r>
            <w:r w:rsidR="4653365D" w:rsidRPr="71B39592">
              <w:rPr>
                <w:sz w:val="22"/>
                <w:szCs w:val="22"/>
              </w:rPr>
              <w:t xml:space="preserve">atbilstoši </w:t>
            </w:r>
            <w:r w:rsidR="1291DDE8" w:rsidRPr="71B39592">
              <w:rPr>
                <w:sz w:val="22"/>
                <w:szCs w:val="22"/>
              </w:rPr>
              <w:t xml:space="preserve">sertificēta auditora vai audita uzņēmuma ziņojumam par </w:t>
            </w:r>
            <w:proofErr w:type="spellStart"/>
            <w:r w:rsidR="54E60B39" w:rsidRPr="71B39592">
              <w:rPr>
                <w:sz w:val="22"/>
                <w:szCs w:val="22"/>
              </w:rPr>
              <w:t>dižpasākuma</w:t>
            </w:r>
            <w:proofErr w:type="spellEnd"/>
            <w:r w:rsidR="54E60B39" w:rsidRPr="71B39592">
              <w:rPr>
                <w:sz w:val="22"/>
                <w:szCs w:val="22"/>
              </w:rPr>
              <w:t xml:space="preserve"> projekta īstenošanas rezultātā </w:t>
            </w:r>
            <w:r w:rsidR="54E60B39" w:rsidRPr="71B39592">
              <w:rPr>
                <w:sz w:val="22"/>
                <w:szCs w:val="22"/>
              </w:rPr>
              <w:lastRenderedPageBreak/>
              <w:t xml:space="preserve">piesaistīto </w:t>
            </w:r>
            <w:r w:rsidR="619B2236" w:rsidRPr="71B39592">
              <w:rPr>
                <w:sz w:val="22"/>
                <w:szCs w:val="22"/>
              </w:rPr>
              <w:t>ārvalstu viesu skaitu</w:t>
            </w:r>
            <w:r w:rsidR="52AF7FBE" w:rsidRPr="71B39592">
              <w:rPr>
                <w:sz w:val="22"/>
                <w:szCs w:val="22"/>
              </w:rPr>
              <w:t>,</w:t>
            </w:r>
            <w:r w:rsidR="220F87E4" w:rsidRPr="71B39592">
              <w:rPr>
                <w:sz w:val="22"/>
                <w:szCs w:val="22"/>
              </w:rPr>
              <w:t xml:space="preserve"> </w:t>
            </w:r>
            <w:proofErr w:type="spellStart"/>
            <w:r w:rsidR="220F87E4" w:rsidRPr="71B39592">
              <w:rPr>
                <w:sz w:val="22"/>
                <w:szCs w:val="22"/>
              </w:rPr>
              <w:t>dižpasākuma</w:t>
            </w:r>
            <w:proofErr w:type="spellEnd"/>
            <w:r w:rsidR="52AF7FBE" w:rsidRPr="71B39592">
              <w:rPr>
                <w:sz w:val="22"/>
                <w:szCs w:val="22"/>
              </w:rPr>
              <w:t xml:space="preserve"> </w:t>
            </w:r>
            <w:r w:rsidR="27E308D3" w:rsidRPr="71B39592">
              <w:rPr>
                <w:sz w:val="22"/>
                <w:szCs w:val="22"/>
              </w:rPr>
              <w:t xml:space="preserve">ārvalstu apmeklētāju/dalībnieku </w:t>
            </w:r>
            <w:r w:rsidR="220F87E4" w:rsidRPr="71B39592">
              <w:rPr>
                <w:sz w:val="22"/>
                <w:szCs w:val="22"/>
              </w:rPr>
              <w:t xml:space="preserve">skaits nepārsniedz </w:t>
            </w:r>
            <w:r w:rsidR="6A08495B" w:rsidRPr="71B39592">
              <w:rPr>
                <w:sz w:val="22"/>
                <w:szCs w:val="22"/>
              </w:rPr>
              <w:t>15%</w:t>
            </w:r>
            <w:r w:rsidR="220F87E4" w:rsidRPr="71B39592">
              <w:rPr>
                <w:sz w:val="22"/>
                <w:szCs w:val="22"/>
              </w:rPr>
              <w:t xml:space="preserve"> </w:t>
            </w:r>
            <w:r w:rsidR="6A08495B" w:rsidRPr="71B39592">
              <w:rPr>
                <w:sz w:val="22"/>
                <w:szCs w:val="22"/>
              </w:rPr>
              <w:t>no kopējā apmeklētāju/dalībnieku skaita</w:t>
            </w:r>
            <w:r w:rsidR="68E279D9" w:rsidRPr="71B39592">
              <w:rPr>
                <w:sz w:val="22"/>
                <w:szCs w:val="22"/>
              </w:rPr>
              <w:t>.</w:t>
            </w:r>
            <w:r w:rsidR="00EC7EC2" w:rsidRPr="71B39592">
              <w:rPr>
                <w:sz w:val="22"/>
                <w:szCs w:val="22"/>
              </w:rPr>
              <w:t xml:space="preserve"> Pārbauda vai saskaņā ar MP ietvaros iesniegto informāciju, t.sk., sertificēta auditora vai audita uzņēmuma ziņojumu, </w:t>
            </w:r>
            <w:proofErr w:type="spellStart"/>
            <w:r w:rsidR="00EC7EC2" w:rsidRPr="71B39592">
              <w:rPr>
                <w:sz w:val="22"/>
                <w:szCs w:val="22"/>
              </w:rPr>
              <w:t>dižpasākuma</w:t>
            </w:r>
            <w:proofErr w:type="spellEnd"/>
            <w:r w:rsidR="00EC7EC2" w:rsidRPr="71B39592">
              <w:rPr>
                <w:sz w:val="22"/>
                <w:szCs w:val="22"/>
              </w:rPr>
              <w:t xml:space="preserve"> programmu , vizuāliem materiāliem un citiem dokumentiem, kā arī no publiski pieejamās informācijas interneta vidē </w:t>
            </w:r>
            <w:proofErr w:type="spellStart"/>
            <w:r w:rsidR="00EC7EC2" w:rsidRPr="71B39592">
              <w:rPr>
                <w:sz w:val="22"/>
                <w:szCs w:val="22"/>
              </w:rPr>
              <w:t>dižpasākums</w:t>
            </w:r>
            <w:proofErr w:type="spellEnd"/>
            <w:r w:rsidR="00EC7EC2" w:rsidRPr="71B39592">
              <w:rPr>
                <w:sz w:val="22"/>
                <w:szCs w:val="22"/>
              </w:rPr>
              <w:t xml:space="preserve">  nav uzskatāmas par </w:t>
            </w:r>
            <w:proofErr w:type="spellStart"/>
            <w:r w:rsidR="00EC7EC2" w:rsidRPr="71B39592">
              <w:rPr>
                <w:sz w:val="22"/>
                <w:szCs w:val="22"/>
              </w:rPr>
              <w:t>komercsacensībām</w:t>
            </w:r>
            <w:proofErr w:type="spellEnd"/>
            <w:r w:rsidR="00EC7EC2" w:rsidRPr="71B39592">
              <w:rPr>
                <w:sz w:val="22"/>
                <w:szCs w:val="22"/>
              </w:rPr>
              <w:t>, kas rīkotas ar mērķi sportistiem vai sporta klubiem gūt ienākumus.</w:t>
            </w:r>
            <w:r w:rsidR="68E279D9" w:rsidRPr="71B39592">
              <w:rPr>
                <w:sz w:val="22"/>
                <w:szCs w:val="22"/>
              </w:rPr>
              <w:t xml:space="preserve"> Ja pie MP iesniegtā informācija nav pietiekama, </w:t>
            </w:r>
            <w:r w:rsidR="637C87FE" w:rsidRPr="71B39592">
              <w:rPr>
                <w:sz w:val="22"/>
                <w:szCs w:val="22"/>
              </w:rPr>
              <w:t>MAIN atbildīgais darbinieks</w:t>
            </w:r>
            <w:r w:rsidR="30790280" w:rsidRPr="71B39592">
              <w:rPr>
                <w:sz w:val="22"/>
                <w:szCs w:val="22"/>
              </w:rPr>
              <w:t xml:space="preserve"> sagatavo vēstuli un</w:t>
            </w:r>
            <w:r w:rsidR="68E279D9" w:rsidRPr="71B39592">
              <w:rPr>
                <w:sz w:val="22"/>
                <w:szCs w:val="22"/>
              </w:rPr>
              <w:t xml:space="preserve"> pieprasa papildus iesniegt informāciju par </w:t>
            </w:r>
            <w:proofErr w:type="spellStart"/>
            <w:r w:rsidR="68E279D9" w:rsidRPr="71B39592">
              <w:rPr>
                <w:sz w:val="22"/>
                <w:szCs w:val="22"/>
              </w:rPr>
              <w:t>dižpasākuma</w:t>
            </w:r>
            <w:proofErr w:type="spellEnd"/>
            <w:r w:rsidR="68E279D9" w:rsidRPr="71B39592">
              <w:rPr>
                <w:sz w:val="22"/>
                <w:szCs w:val="22"/>
              </w:rPr>
              <w:t xml:space="preserve"> faktisk</w:t>
            </w:r>
            <w:r w:rsidR="46A82BD7" w:rsidRPr="71B39592">
              <w:rPr>
                <w:sz w:val="22"/>
                <w:szCs w:val="22"/>
              </w:rPr>
              <w:t>o ārvalstu apmeklētāju/dalībnieku skaitu un kopējo apmeklētāju/dalībnieku skai</w:t>
            </w:r>
            <w:r w:rsidR="343366CD" w:rsidRPr="71B39592">
              <w:rPr>
                <w:sz w:val="22"/>
                <w:szCs w:val="22"/>
              </w:rPr>
              <w:t>tu</w:t>
            </w:r>
            <w:r w:rsidR="379BE3A9" w:rsidRPr="71B39592">
              <w:rPr>
                <w:sz w:val="22"/>
                <w:szCs w:val="22"/>
              </w:rPr>
              <w:t xml:space="preserve">, un/ vai lūdz sniegt papildus informāciju, kas nepieciešama </w:t>
            </w:r>
            <w:proofErr w:type="spellStart"/>
            <w:r w:rsidR="379BE3A9" w:rsidRPr="71B39592">
              <w:rPr>
                <w:sz w:val="22"/>
                <w:szCs w:val="22"/>
              </w:rPr>
              <w:t>komercsacensību</w:t>
            </w:r>
            <w:proofErr w:type="spellEnd"/>
            <w:r w:rsidR="379BE3A9" w:rsidRPr="71B39592">
              <w:rPr>
                <w:sz w:val="22"/>
                <w:szCs w:val="22"/>
              </w:rPr>
              <w:t xml:space="preserve"> izvērtēšana</w:t>
            </w:r>
            <w:r w:rsidR="59682DE4" w:rsidRPr="71B39592">
              <w:rPr>
                <w:sz w:val="22"/>
                <w:szCs w:val="22"/>
              </w:rPr>
              <w:t>;</w:t>
            </w:r>
          </w:p>
          <w:p w14:paraId="509DBA7F" w14:textId="77777777" w:rsidR="00BF5E9E" w:rsidRDefault="00231A52" w:rsidP="00BF5E9E">
            <w:pPr>
              <w:pStyle w:val="ListParagraph"/>
              <w:numPr>
                <w:ilvl w:val="0"/>
                <w:numId w:val="17"/>
              </w:numPr>
              <w:autoSpaceDE w:val="0"/>
              <w:autoSpaceDN w:val="0"/>
              <w:adjustRightInd w:val="0"/>
              <w:spacing w:line="245" w:lineRule="exact"/>
              <w:jc w:val="both"/>
              <w:rPr>
                <w:sz w:val="22"/>
                <w:szCs w:val="22"/>
              </w:rPr>
            </w:pPr>
            <w:r>
              <w:rPr>
                <w:sz w:val="22"/>
                <w:szCs w:val="22"/>
              </w:rPr>
              <w:t xml:space="preserve">Projekts ir īstenots </w:t>
            </w:r>
            <w:r w:rsidRPr="00C52E77">
              <w:rPr>
                <w:sz w:val="22"/>
                <w:szCs w:val="22"/>
              </w:rPr>
              <w:t xml:space="preserve">kultūras nozarē un ieņēmumi no plānotā </w:t>
            </w:r>
            <w:proofErr w:type="spellStart"/>
            <w:r w:rsidRPr="00C52E77">
              <w:rPr>
                <w:sz w:val="22"/>
                <w:szCs w:val="22"/>
              </w:rPr>
              <w:t>dižpasākuma</w:t>
            </w:r>
            <w:proofErr w:type="spellEnd"/>
            <w:r w:rsidRPr="00C52E77">
              <w:rPr>
                <w:sz w:val="22"/>
                <w:szCs w:val="22"/>
              </w:rPr>
              <w:t xml:space="preserve"> projekta </w:t>
            </w:r>
            <w:r w:rsidRPr="00C52E77">
              <w:rPr>
                <w:sz w:val="22"/>
                <w:szCs w:val="22"/>
              </w:rPr>
              <w:t xml:space="preserve">nepārsniedz 50% no kopējiem plānotā </w:t>
            </w:r>
            <w:proofErr w:type="spellStart"/>
            <w:r w:rsidRPr="00C52E77">
              <w:rPr>
                <w:sz w:val="22"/>
                <w:szCs w:val="22"/>
              </w:rPr>
              <w:t>dižpasākuma</w:t>
            </w:r>
            <w:proofErr w:type="spellEnd"/>
            <w:r w:rsidRPr="00C52E77">
              <w:rPr>
                <w:sz w:val="22"/>
                <w:szCs w:val="22"/>
              </w:rPr>
              <w:t xml:space="preserve"> projekta izdevumiem, </w:t>
            </w:r>
            <w:proofErr w:type="spellStart"/>
            <w:r w:rsidRPr="00C52E77">
              <w:rPr>
                <w:sz w:val="22"/>
                <w:szCs w:val="22"/>
              </w:rPr>
              <w:t>dižpasākuma</w:t>
            </w:r>
            <w:proofErr w:type="spellEnd"/>
            <w:r w:rsidRPr="00C52E77">
              <w:rPr>
                <w:sz w:val="22"/>
                <w:szCs w:val="22"/>
              </w:rPr>
              <w:t xml:space="preserve"> projekts ir kvalificējams kā tāds, kas nav saistīts ar saimnieciskās darbības veikšanu</w:t>
            </w:r>
            <w:r w:rsidR="000F1C9E">
              <w:rPr>
                <w:sz w:val="22"/>
                <w:szCs w:val="22"/>
              </w:rPr>
              <w:t>.</w:t>
            </w:r>
          </w:p>
          <w:p w14:paraId="44671A09" w14:textId="1D07F8F6" w:rsidR="000F1C9E" w:rsidRDefault="00231A52" w:rsidP="000F1C9E">
            <w:pPr>
              <w:pStyle w:val="ListParagraph"/>
              <w:autoSpaceDE w:val="0"/>
              <w:autoSpaceDN w:val="0"/>
              <w:adjustRightInd w:val="0"/>
              <w:spacing w:line="245" w:lineRule="exact"/>
              <w:jc w:val="both"/>
              <w:rPr>
                <w:sz w:val="22"/>
                <w:szCs w:val="22"/>
              </w:rPr>
            </w:pPr>
            <w:r w:rsidRPr="005F7E02">
              <w:rPr>
                <w:sz w:val="22"/>
                <w:szCs w:val="22"/>
              </w:rPr>
              <w:t>Pārbauda vai atbilstoši MP iesniegtai informācijai</w:t>
            </w:r>
            <w:r w:rsidR="006E3314">
              <w:rPr>
                <w:sz w:val="22"/>
                <w:szCs w:val="22"/>
              </w:rPr>
              <w:t xml:space="preserve"> </w:t>
            </w:r>
            <w:proofErr w:type="spellStart"/>
            <w:r w:rsidR="006E3314">
              <w:rPr>
                <w:sz w:val="22"/>
                <w:szCs w:val="22"/>
              </w:rPr>
              <w:t>dižpasākums</w:t>
            </w:r>
            <w:proofErr w:type="spellEnd"/>
            <w:r w:rsidR="006E3314">
              <w:rPr>
                <w:sz w:val="22"/>
                <w:szCs w:val="22"/>
              </w:rPr>
              <w:t xml:space="preserve"> ir īstenots kultūras nozarē un vai faktiskie </w:t>
            </w:r>
            <w:r w:rsidR="0096472B">
              <w:rPr>
                <w:sz w:val="22"/>
                <w:szCs w:val="22"/>
              </w:rPr>
              <w:t xml:space="preserve">ieņēmumi no </w:t>
            </w:r>
            <w:proofErr w:type="spellStart"/>
            <w:r w:rsidR="0096472B">
              <w:rPr>
                <w:sz w:val="22"/>
                <w:szCs w:val="22"/>
              </w:rPr>
              <w:t>dižpasākuma</w:t>
            </w:r>
            <w:proofErr w:type="spellEnd"/>
            <w:r w:rsidR="0096472B">
              <w:rPr>
                <w:sz w:val="22"/>
                <w:szCs w:val="22"/>
              </w:rPr>
              <w:t xml:space="preserve"> nepārsniedz 50%</w:t>
            </w:r>
            <w:r w:rsidR="00397231">
              <w:rPr>
                <w:sz w:val="22"/>
                <w:szCs w:val="22"/>
              </w:rPr>
              <w:t xml:space="preserve"> no faktiskiem </w:t>
            </w:r>
            <w:proofErr w:type="spellStart"/>
            <w:r w:rsidR="00397231">
              <w:rPr>
                <w:sz w:val="22"/>
                <w:szCs w:val="22"/>
              </w:rPr>
              <w:t>dižpasākuma</w:t>
            </w:r>
            <w:proofErr w:type="spellEnd"/>
            <w:r w:rsidR="00397231">
              <w:rPr>
                <w:sz w:val="22"/>
                <w:szCs w:val="22"/>
              </w:rPr>
              <w:t xml:space="preserve"> projekta </w:t>
            </w:r>
            <w:r w:rsidR="005C2E13">
              <w:rPr>
                <w:sz w:val="22"/>
                <w:szCs w:val="22"/>
              </w:rPr>
              <w:t>izdevumiem.</w:t>
            </w:r>
            <w:r w:rsidR="00A65421">
              <w:rPr>
                <w:sz w:val="22"/>
                <w:szCs w:val="22"/>
              </w:rPr>
              <w:t xml:space="preserve"> Ja</w:t>
            </w:r>
            <w:r w:rsidR="00A10B5E">
              <w:rPr>
                <w:sz w:val="22"/>
                <w:szCs w:val="22"/>
              </w:rPr>
              <w:t xml:space="preserve"> pie MP</w:t>
            </w:r>
            <w:r w:rsidR="00A65421">
              <w:rPr>
                <w:sz w:val="22"/>
                <w:szCs w:val="22"/>
              </w:rPr>
              <w:t xml:space="preserve"> iesniegtā informācija nav pietiekama</w:t>
            </w:r>
            <w:r w:rsidR="00A10B5E">
              <w:rPr>
                <w:sz w:val="22"/>
                <w:szCs w:val="22"/>
              </w:rPr>
              <w:t xml:space="preserve">, </w:t>
            </w:r>
            <w:r w:rsidR="00640CD6">
              <w:rPr>
                <w:sz w:val="22"/>
                <w:szCs w:val="22"/>
              </w:rPr>
              <w:t>MAIN atbilstīgais darbinieks sagatavo vēstuli</w:t>
            </w:r>
            <w:r w:rsidR="00CB3568">
              <w:rPr>
                <w:sz w:val="22"/>
                <w:szCs w:val="22"/>
              </w:rPr>
              <w:t>, kurā</w:t>
            </w:r>
            <w:r w:rsidR="00A10B5E">
              <w:rPr>
                <w:sz w:val="22"/>
                <w:szCs w:val="22"/>
              </w:rPr>
              <w:t xml:space="preserve"> pieprasa</w:t>
            </w:r>
            <w:r w:rsidR="004348E1">
              <w:rPr>
                <w:sz w:val="22"/>
                <w:szCs w:val="22"/>
              </w:rPr>
              <w:t xml:space="preserve"> papildus</w:t>
            </w:r>
            <w:r w:rsidR="00A10B5E">
              <w:rPr>
                <w:sz w:val="22"/>
                <w:szCs w:val="22"/>
              </w:rPr>
              <w:t xml:space="preserve"> iesniegt informācij</w:t>
            </w:r>
            <w:r w:rsidR="004348E1">
              <w:rPr>
                <w:sz w:val="22"/>
                <w:szCs w:val="22"/>
              </w:rPr>
              <w:t xml:space="preserve">u par </w:t>
            </w:r>
            <w:proofErr w:type="spellStart"/>
            <w:r w:rsidR="001462DA">
              <w:rPr>
                <w:sz w:val="22"/>
                <w:szCs w:val="22"/>
              </w:rPr>
              <w:t>dižpasākuma</w:t>
            </w:r>
            <w:proofErr w:type="spellEnd"/>
            <w:r w:rsidR="001462DA">
              <w:rPr>
                <w:sz w:val="22"/>
                <w:szCs w:val="22"/>
              </w:rPr>
              <w:t xml:space="preserve"> </w:t>
            </w:r>
            <w:r w:rsidR="00626596">
              <w:rPr>
                <w:sz w:val="22"/>
                <w:szCs w:val="22"/>
              </w:rPr>
              <w:t>faktiskiem ieņēmumiem un izdevumiem</w:t>
            </w:r>
            <w:r w:rsidR="00A10B5E">
              <w:rPr>
                <w:sz w:val="22"/>
                <w:szCs w:val="22"/>
              </w:rPr>
              <w:t xml:space="preserve">, </w:t>
            </w:r>
            <w:r w:rsidR="00C764DC">
              <w:rPr>
                <w:sz w:val="22"/>
                <w:szCs w:val="22"/>
              </w:rPr>
              <w:t>nepieciešamības gadījumā iesniedzot arī apliecinošus dokumentus.</w:t>
            </w:r>
          </w:p>
          <w:p w14:paraId="2298B9ED" w14:textId="77777777" w:rsidR="00E43C9E" w:rsidRDefault="00E43C9E" w:rsidP="000F1C9E">
            <w:pPr>
              <w:pStyle w:val="ListParagraph"/>
              <w:autoSpaceDE w:val="0"/>
              <w:autoSpaceDN w:val="0"/>
              <w:adjustRightInd w:val="0"/>
              <w:spacing w:line="245" w:lineRule="exact"/>
              <w:jc w:val="both"/>
              <w:rPr>
                <w:sz w:val="22"/>
                <w:szCs w:val="22"/>
              </w:rPr>
            </w:pPr>
          </w:p>
          <w:p w14:paraId="2EFAC14A" w14:textId="377B3F65" w:rsidR="00E43C9E" w:rsidRPr="00E65000" w:rsidRDefault="00231A52" w:rsidP="00E43C9E">
            <w:pPr>
              <w:autoSpaceDE w:val="0"/>
              <w:autoSpaceDN w:val="0"/>
              <w:adjustRightInd w:val="0"/>
              <w:spacing w:line="245" w:lineRule="exact"/>
              <w:jc w:val="both"/>
              <w:rPr>
                <w:sz w:val="22"/>
                <w:szCs w:val="22"/>
              </w:rPr>
            </w:pPr>
            <w:r w:rsidRPr="71B39592">
              <w:rPr>
                <w:sz w:val="22"/>
                <w:szCs w:val="22"/>
              </w:rPr>
              <w:t>J</w:t>
            </w:r>
            <w:r w:rsidR="124835DE" w:rsidRPr="71B39592">
              <w:rPr>
                <w:sz w:val="22"/>
                <w:szCs w:val="22"/>
              </w:rPr>
              <w:t xml:space="preserve">a MP izvērtēšanas gaitā tiek konstatēts, ka </w:t>
            </w:r>
            <w:r w:rsidR="45CF627F" w:rsidRPr="71B39592">
              <w:rPr>
                <w:sz w:val="22"/>
                <w:szCs w:val="22"/>
              </w:rPr>
              <w:t>ar saimnie</w:t>
            </w:r>
            <w:r w:rsidR="5DF18440" w:rsidRPr="71B39592">
              <w:rPr>
                <w:sz w:val="22"/>
                <w:szCs w:val="22"/>
              </w:rPr>
              <w:t>c</w:t>
            </w:r>
            <w:r w:rsidR="45CF627F" w:rsidRPr="71B39592">
              <w:rPr>
                <w:sz w:val="22"/>
                <w:szCs w:val="22"/>
              </w:rPr>
              <w:t xml:space="preserve">isko </w:t>
            </w:r>
            <w:r w:rsidR="60D5C7DA" w:rsidRPr="71B39592">
              <w:rPr>
                <w:sz w:val="22"/>
                <w:szCs w:val="22"/>
              </w:rPr>
              <w:t xml:space="preserve">darbību nesaistīts </w:t>
            </w:r>
            <w:proofErr w:type="spellStart"/>
            <w:r w:rsidR="60D5C7DA" w:rsidRPr="71B39592">
              <w:rPr>
                <w:sz w:val="22"/>
                <w:szCs w:val="22"/>
              </w:rPr>
              <w:t>dižpasākuma</w:t>
            </w:r>
            <w:proofErr w:type="spellEnd"/>
            <w:r w:rsidR="60D5C7DA" w:rsidRPr="71B39592">
              <w:rPr>
                <w:sz w:val="22"/>
                <w:szCs w:val="22"/>
              </w:rPr>
              <w:t xml:space="preserve"> projekta tā ieviešanas gaitā ir kļuvis par </w:t>
            </w:r>
            <w:proofErr w:type="spellStart"/>
            <w:r w:rsidR="60D5C7DA" w:rsidRPr="71B39592">
              <w:rPr>
                <w:sz w:val="22"/>
                <w:szCs w:val="22"/>
              </w:rPr>
              <w:t>dižpasākuma</w:t>
            </w:r>
            <w:proofErr w:type="spellEnd"/>
            <w:r w:rsidR="60D5C7DA" w:rsidRPr="71B39592">
              <w:rPr>
                <w:sz w:val="22"/>
                <w:szCs w:val="22"/>
              </w:rPr>
              <w:t xml:space="preserve"> projektu</w:t>
            </w:r>
            <w:r w:rsidR="28A1E4B2" w:rsidRPr="71B39592">
              <w:rPr>
                <w:sz w:val="22"/>
                <w:szCs w:val="22"/>
              </w:rPr>
              <w:t>, kas saistīts ar saimniecisko darbību</w:t>
            </w:r>
            <w:r w:rsidR="523004CA" w:rsidRPr="71B39592">
              <w:rPr>
                <w:sz w:val="22"/>
                <w:szCs w:val="22"/>
              </w:rPr>
              <w:t xml:space="preserve">, vai tas </w:t>
            </w:r>
            <w:r w:rsidR="4C996C25" w:rsidRPr="71B39592">
              <w:rPr>
                <w:sz w:val="22"/>
                <w:szCs w:val="22"/>
              </w:rPr>
              <w:t xml:space="preserve">kļūst par </w:t>
            </w:r>
            <w:proofErr w:type="spellStart"/>
            <w:r w:rsidR="4C996C25" w:rsidRPr="71B39592">
              <w:rPr>
                <w:sz w:val="22"/>
                <w:szCs w:val="22"/>
              </w:rPr>
              <w:t>dižpasākuma</w:t>
            </w:r>
            <w:proofErr w:type="spellEnd"/>
            <w:r w:rsidR="4C996C25" w:rsidRPr="71B39592">
              <w:rPr>
                <w:sz w:val="22"/>
                <w:szCs w:val="22"/>
              </w:rPr>
              <w:t xml:space="preserve"> projektu</w:t>
            </w:r>
            <w:r w:rsidR="7056429B" w:rsidRPr="71B39592">
              <w:rPr>
                <w:sz w:val="22"/>
                <w:szCs w:val="22"/>
              </w:rPr>
              <w:t>, kam līdzfinansējuma piešķiršana ir kvalificējama kā komercdarbības atbalsts</w:t>
            </w:r>
            <w:r w:rsidR="56072032" w:rsidRPr="71B39592">
              <w:rPr>
                <w:sz w:val="22"/>
                <w:szCs w:val="22"/>
              </w:rPr>
              <w:t xml:space="preserve">, </w:t>
            </w:r>
            <w:proofErr w:type="spellStart"/>
            <w:r w:rsidR="56072032" w:rsidRPr="71B39592">
              <w:rPr>
                <w:sz w:val="22"/>
                <w:szCs w:val="22"/>
              </w:rPr>
              <w:t>di</w:t>
            </w:r>
            <w:r w:rsidR="66FE9C13" w:rsidRPr="71B39592">
              <w:rPr>
                <w:sz w:val="22"/>
                <w:szCs w:val="22"/>
              </w:rPr>
              <w:t>žpasākuma</w:t>
            </w:r>
            <w:proofErr w:type="spellEnd"/>
            <w:r w:rsidR="66FE9C13" w:rsidRPr="71B39592">
              <w:rPr>
                <w:sz w:val="22"/>
                <w:szCs w:val="22"/>
              </w:rPr>
              <w:t xml:space="preserve"> projektam tiek piemēroti Komisijas regulas </w:t>
            </w:r>
            <w:r w:rsidR="5FF0B68D" w:rsidRPr="71B39592">
              <w:rPr>
                <w:sz w:val="22"/>
                <w:szCs w:val="22"/>
              </w:rPr>
              <w:t>2023/2381 nosacījumi</w:t>
            </w:r>
            <w:r w:rsidR="38FF92D2" w:rsidRPr="71B39592">
              <w:rPr>
                <w:sz w:val="22"/>
                <w:szCs w:val="22"/>
              </w:rPr>
              <w:t xml:space="preserve"> un tiek izvērtēts vai </w:t>
            </w:r>
            <w:r w:rsidR="2358A6FF" w:rsidRPr="71B39592">
              <w:rPr>
                <w:sz w:val="22"/>
                <w:szCs w:val="22"/>
              </w:rPr>
              <w:t>projekta iesniegums, ņemot vērā papildus iegūto informāciju,</w:t>
            </w:r>
            <w:r w:rsidR="0009F2F2" w:rsidRPr="71B39592">
              <w:rPr>
                <w:sz w:val="22"/>
                <w:szCs w:val="22"/>
              </w:rPr>
              <w:t xml:space="preserve"> atbilst šo noteikumu </w:t>
            </w:r>
            <w:r w:rsidR="17B41C14" w:rsidRPr="71B39592">
              <w:rPr>
                <w:sz w:val="22"/>
                <w:szCs w:val="22"/>
              </w:rPr>
              <w:t>1</w:t>
            </w:r>
            <w:r w:rsidR="0009F2F2" w:rsidRPr="71B39592">
              <w:rPr>
                <w:sz w:val="22"/>
                <w:szCs w:val="22"/>
              </w:rPr>
              <w:t>.pielikuma 2.7.kritērijam</w:t>
            </w:r>
            <w:r w:rsidR="38C5B51C" w:rsidRPr="71B39592">
              <w:rPr>
                <w:sz w:val="22"/>
                <w:szCs w:val="22"/>
              </w:rPr>
              <w:t xml:space="preserve">, proti, vai </w:t>
            </w:r>
            <w:r w:rsidR="0CF7FA94" w:rsidRPr="71B39592">
              <w:rPr>
                <w:sz w:val="22"/>
                <w:szCs w:val="22"/>
              </w:rPr>
              <w:t xml:space="preserve">projekta iesniedzējs atbilst </w:t>
            </w:r>
            <w:r w:rsidR="0CF7FA94" w:rsidRPr="00E65000">
              <w:rPr>
                <w:sz w:val="22"/>
                <w:szCs w:val="22"/>
              </w:rPr>
              <w:t xml:space="preserve">Komisijas Regulas (ES) 2023/2831 (2023. gada 13. decembris) par Līguma par Eiropas Savienības darbību 107. un 108. panta piemērošanu </w:t>
            </w:r>
            <w:proofErr w:type="spellStart"/>
            <w:r w:rsidR="0CF7FA94" w:rsidRPr="00E65000">
              <w:rPr>
                <w:sz w:val="22"/>
                <w:szCs w:val="22"/>
              </w:rPr>
              <w:t>de</w:t>
            </w:r>
            <w:proofErr w:type="spellEnd"/>
            <w:r w:rsidR="0CF7FA94" w:rsidRPr="00E65000">
              <w:rPr>
                <w:sz w:val="22"/>
                <w:szCs w:val="22"/>
              </w:rPr>
              <w:t xml:space="preserve"> </w:t>
            </w:r>
            <w:proofErr w:type="spellStart"/>
            <w:r w:rsidR="0CF7FA94" w:rsidRPr="00E65000">
              <w:rPr>
                <w:sz w:val="22"/>
                <w:szCs w:val="22"/>
              </w:rPr>
              <w:t>minimis</w:t>
            </w:r>
            <w:proofErr w:type="spellEnd"/>
            <w:r w:rsidR="0CF7FA94" w:rsidRPr="00E65000">
              <w:rPr>
                <w:sz w:val="22"/>
                <w:szCs w:val="22"/>
              </w:rPr>
              <w:t xml:space="preserve"> atbalstam</w:t>
            </w:r>
            <w:r w:rsidR="0CF7FA94" w:rsidRPr="71B39592">
              <w:rPr>
                <w:sz w:val="22"/>
                <w:szCs w:val="22"/>
              </w:rPr>
              <w:t xml:space="preserve"> </w:t>
            </w:r>
            <w:r w:rsidR="38C5B51C" w:rsidRPr="71B39592">
              <w:rPr>
                <w:color w:val="000000" w:themeColor="text1"/>
                <w:sz w:val="22"/>
                <w:szCs w:val="22"/>
              </w:rPr>
              <w:t xml:space="preserve">kritērijiem, kas ietverti  </w:t>
            </w:r>
            <w:r w:rsidR="2EF6C167" w:rsidRPr="71B39592">
              <w:rPr>
                <w:color w:val="000000" w:themeColor="text1"/>
                <w:sz w:val="22"/>
                <w:szCs w:val="22"/>
              </w:rPr>
              <w:t>N</w:t>
            </w:r>
            <w:r w:rsidR="38C5B51C" w:rsidRPr="71B39592">
              <w:rPr>
                <w:color w:val="000000" w:themeColor="text1"/>
                <w:sz w:val="22"/>
                <w:szCs w:val="22"/>
              </w:rPr>
              <w:t>oteikumos</w:t>
            </w:r>
            <w:r w:rsidR="0009F2F2" w:rsidRPr="71B39592">
              <w:rPr>
                <w:sz w:val="22"/>
                <w:szCs w:val="22"/>
              </w:rPr>
              <w:t xml:space="preserve"> </w:t>
            </w:r>
            <w:r w:rsidR="4DD50AB6" w:rsidRPr="71B39592">
              <w:rPr>
                <w:sz w:val="22"/>
                <w:szCs w:val="22"/>
              </w:rPr>
              <w:t xml:space="preserve"> Ja projektam nav iespējams piemērot</w:t>
            </w:r>
            <w:r w:rsidR="4095D9E1" w:rsidRPr="71B39592">
              <w:rPr>
                <w:sz w:val="22"/>
                <w:szCs w:val="22"/>
              </w:rPr>
              <w:t xml:space="preserve"> Komisijas regulas Nr.2023/2831 nosacījumus</w:t>
            </w:r>
            <w:r w:rsidR="22B55482" w:rsidRPr="71B39592">
              <w:rPr>
                <w:sz w:val="22"/>
                <w:szCs w:val="22"/>
              </w:rPr>
              <w:t xml:space="preserve"> MAIN atbildīgais nodarbinātais</w:t>
            </w:r>
            <w:r w:rsidR="7594D59F" w:rsidRPr="71B39592">
              <w:rPr>
                <w:sz w:val="22"/>
                <w:szCs w:val="22"/>
              </w:rPr>
              <w:t xml:space="preserve"> sadarbībā ar JNN atbildīgo nodarbināto</w:t>
            </w:r>
            <w:r w:rsidR="22B55482" w:rsidRPr="71B39592">
              <w:rPr>
                <w:sz w:val="22"/>
                <w:szCs w:val="22"/>
              </w:rPr>
              <w:t xml:space="preserve"> sagatavo vēstuli par atteikumu izmaksāt līdzfinansējumu vai tā daļu</w:t>
            </w:r>
            <w:r w:rsidR="07728A32" w:rsidRPr="71B39592">
              <w:rPr>
                <w:sz w:val="22"/>
                <w:szCs w:val="22"/>
              </w:rPr>
              <w:t xml:space="preserve">, vienlaikus lūdzot </w:t>
            </w:r>
            <w:r w:rsidR="07728A32" w:rsidRPr="00E65000">
              <w:rPr>
                <w:color w:val="414142"/>
                <w:sz w:val="22"/>
                <w:szCs w:val="22"/>
              </w:rPr>
              <w:t xml:space="preserve">atmaksāt Aģentūrai saņemto nelikumīgo komercdarbības atbalstu kopā ar procentiem no līdzekļiem, kas ir brīvi no valsts atbalsta, atbilstoši </w:t>
            </w:r>
            <w:hyperlink r:id="rId19" w:history="1">
              <w:r w:rsidR="07728A32" w:rsidRPr="00E65000">
                <w:rPr>
                  <w:color w:val="414142"/>
                  <w:sz w:val="22"/>
                  <w:szCs w:val="22"/>
                </w:rPr>
                <w:t>Komercdarbības atbalsta kontroles likuma</w:t>
              </w:r>
            </w:hyperlink>
            <w:r w:rsidR="07728A32" w:rsidRPr="00E65000">
              <w:rPr>
                <w:color w:val="414142"/>
                <w:sz w:val="22"/>
                <w:szCs w:val="22"/>
              </w:rPr>
              <w:t xml:space="preserve"> IV vai V nodaļas nosacījumiem</w:t>
            </w:r>
            <w:r w:rsidR="738DD67C" w:rsidRPr="00E65000">
              <w:rPr>
                <w:color w:val="414142"/>
                <w:sz w:val="22"/>
                <w:szCs w:val="22"/>
              </w:rPr>
              <w:t>.</w:t>
            </w:r>
            <w:r w:rsidR="007D3601">
              <w:rPr>
                <w:sz w:val="22"/>
                <w:szCs w:val="22"/>
              </w:rPr>
              <w:t xml:space="preserve"> </w:t>
            </w:r>
          </w:p>
        </w:tc>
        <w:tc>
          <w:tcPr>
            <w:tcW w:w="2410" w:type="dxa"/>
            <w:tcBorders>
              <w:top w:val="single" w:sz="4" w:space="0" w:color="auto"/>
              <w:left w:val="single" w:sz="4" w:space="0" w:color="auto"/>
              <w:bottom w:val="single" w:sz="4" w:space="0" w:color="auto"/>
              <w:right w:val="single" w:sz="4" w:space="0" w:color="auto"/>
            </w:tcBorders>
          </w:tcPr>
          <w:p w14:paraId="712F958B" w14:textId="46942202" w:rsidR="00CE5B7D" w:rsidRDefault="00CE5B7D" w:rsidP="00F57C72">
            <w:pPr>
              <w:pStyle w:val="ListParagraph"/>
              <w:numPr>
                <w:ilvl w:val="0"/>
                <w:numId w:val="18"/>
              </w:numPr>
              <w:ind w:left="354" w:hanging="284"/>
              <w:jc w:val="both"/>
              <w:rPr>
                <w:sz w:val="22"/>
                <w:szCs w:val="22"/>
              </w:rPr>
            </w:pPr>
            <w:hyperlink r:id="rId20" w:history="1">
              <w:r w:rsidRPr="007208DE">
                <w:rPr>
                  <w:rStyle w:val="Hyperlink"/>
                  <w:sz w:val="22"/>
                  <w:szCs w:val="22"/>
                </w:rPr>
                <w:t>www.business.gov.lv</w:t>
              </w:r>
            </w:hyperlink>
          </w:p>
          <w:p w14:paraId="1CFE4579" w14:textId="77777777" w:rsidR="00577E49" w:rsidRDefault="00231A52" w:rsidP="00F57C72">
            <w:pPr>
              <w:pStyle w:val="ListParagraph"/>
              <w:numPr>
                <w:ilvl w:val="0"/>
                <w:numId w:val="18"/>
              </w:numPr>
              <w:ind w:left="354" w:hanging="284"/>
              <w:jc w:val="both"/>
              <w:rPr>
                <w:sz w:val="22"/>
                <w:szCs w:val="22"/>
              </w:rPr>
            </w:pPr>
            <w:r>
              <w:rPr>
                <w:sz w:val="22"/>
                <w:szCs w:val="22"/>
              </w:rPr>
              <w:t>MP</w:t>
            </w:r>
          </w:p>
          <w:p w14:paraId="02F322B8" w14:textId="4583515B" w:rsidR="00577E49" w:rsidRPr="00E65000" w:rsidRDefault="00231A52" w:rsidP="00E65000">
            <w:pPr>
              <w:pStyle w:val="ListParagraph"/>
              <w:numPr>
                <w:ilvl w:val="0"/>
                <w:numId w:val="18"/>
              </w:numPr>
              <w:ind w:left="354" w:hanging="284"/>
              <w:jc w:val="both"/>
              <w:rPr>
                <w:sz w:val="22"/>
                <w:szCs w:val="22"/>
              </w:rPr>
            </w:pPr>
            <w:r>
              <w:rPr>
                <w:sz w:val="22"/>
                <w:szCs w:val="22"/>
              </w:rPr>
              <w:t>Noslēguma pārskats</w:t>
            </w:r>
          </w:p>
        </w:tc>
      </w:tr>
      <w:tr w:rsidR="00832080" w14:paraId="6EB4D83B" w14:textId="77777777" w:rsidTr="74CB5E86">
        <w:trPr>
          <w:trHeight w:val="519"/>
        </w:trPr>
        <w:tc>
          <w:tcPr>
            <w:tcW w:w="704" w:type="dxa"/>
            <w:tcBorders>
              <w:top w:val="single" w:sz="4" w:space="0" w:color="auto"/>
              <w:left w:val="single" w:sz="4" w:space="0" w:color="auto"/>
              <w:bottom w:val="single" w:sz="4" w:space="0" w:color="auto"/>
              <w:right w:val="single" w:sz="4" w:space="0" w:color="auto"/>
            </w:tcBorders>
          </w:tcPr>
          <w:p w14:paraId="223DDA0B" w14:textId="545341F5" w:rsidR="00CE5B7D" w:rsidRPr="005E26C4" w:rsidRDefault="00231A52" w:rsidP="4B9AB435">
            <w:pPr>
              <w:jc w:val="center"/>
              <w:rPr>
                <w:sz w:val="22"/>
                <w:szCs w:val="22"/>
              </w:rPr>
            </w:pPr>
            <w:r w:rsidRPr="4B9AB435">
              <w:rPr>
                <w:sz w:val="22"/>
                <w:szCs w:val="22"/>
              </w:rPr>
              <w:lastRenderedPageBreak/>
              <w:t>12.</w:t>
            </w:r>
          </w:p>
        </w:tc>
        <w:tc>
          <w:tcPr>
            <w:tcW w:w="3225" w:type="dxa"/>
            <w:tcBorders>
              <w:top w:val="single" w:sz="4" w:space="0" w:color="auto"/>
              <w:left w:val="single" w:sz="4" w:space="0" w:color="auto"/>
              <w:bottom w:val="single" w:sz="4" w:space="0" w:color="auto"/>
              <w:right w:val="single" w:sz="4" w:space="0" w:color="auto"/>
            </w:tcBorders>
          </w:tcPr>
          <w:p w14:paraId="39E29B0F" w14:textId="235A9EA9" w:rsidR="00CE5B7D" w:rsidRPr="005E26C4" w:rsidRDefault="00231A52" w:rsidP="0980CD45">
            <w:pPr>
              <w:jc w:val="both"/>
              <w:rPr>
                <w:sz w:val="22"/>
                <w:szCs w:val="22"/>
              </w:rPr>
            </w:pPr>
            <w:r w:rsidRPr="03C3DE5B">
              <w:rPr>
                <w:sz w:val="22"/>
                <w:szCs w:val="22"/>
              </w:rPr>
              <w:t xml:space="preserve">Ja </w:t>
            </w:r>
            <w:proofErr w:type="spellStart"/>
            <w:r w:rsidRPr="03C3DE5B">
              <w:rPr>
                <w:sz w:val="22"/>
                <w:szCs w:val="22"/>
              </w:rPr>
              <w:t>dižapasākums</w:t>
            </w:r>
            <w:proofErr w:type="spellEnd"/>
            <w:r w:rsidRPr="03C3DE5B">
              <w:rPr>
                <w:sz w:val="22"/>
                <w:szCs w:val="22"/>
              </w:rPr>
              <w:t xml:space="preserve"> pēdējo reizi noticis pirms īsāka laika perioda </w:t>
            </w:r>
            <w:r w:rsidRPr="03C3DE5B">
              <w:rPr>
                <w:sz w:val="22"/>
                <w:szCs w:val="22"/>
              </w:rPr>
              <w:lastRenderedPageBreak/>
              <w:t xml:space="preserve">nekā četri gadi, projekta apjoms mēroga ziņā būtiski atšķiras no iepriekšējā – </w:t>
            </w:r>
            <w:proofErr w:type="spellStart"/>
            <w:r w:rsidRPr="03C3DE5B">
              <w:rPr>
                <w:sz w:val="22"/>
                <w:szCs w:val="22"/>
              </w:rPr>
              <w:t>dižpasākuma</w:t>
            </w:r>
            <w:proofErr w:type="spellEnd"/>
            <w:r w:rsidRPr="03C3DE5B">
              <w:rPr>
                <w:sz w:val="22"/>
                <w:szCs w:val="22"/>
              </w:rPr>
              <w:t xml:space="preserve"> projekta ieņēmumi un izdevumi </w:t>
            </w:r>
            <w:r w:rsidRPr="03C3DE5B">
              <w:rPr>
                <w:sz w:val="22"/>
                <w:szCs w:val="22"/>
              </w:rPr>
              <w:t xml:space="preserve">vismaz trīs reizes pārsniedz apjomu, kas attiecīgajam </w:t>
            </w:r>
            <w:proofErr w:type="spellStart"/>
            <w:r w:rsidRPr="03C3DE5B">
              <w:rPr>
                <w:sz w:val="22"/>
                <w:szCs w:val="22"/>
              </w:rPr>
              <w:t>dižpasākuma</w:t>
            </w:r>
            <w:proofErr w:type="spellEnd"/>
            <w:r w:rsidRPr="03C3DE5B">
              <w:rPr>
                <w:sz w:val="22"/>
                <w:szCs w:val="22"/>
              </w:rPr>
              <w:t xml:space="preserve"> projektam bija iepriekšējā reizē.</w:t>
            </w:r>
          </w:p>
        </w:tc>
        <w:tc>
          <w:tcPr>
            <w:tcW w:w="8370" w:type="dxa"/>
            <w:tcBorders>
              <w:top w:val="single" w:sz="4" w:space="0" w:color="auto"/>
              <w:left w:val="single" w:sz="4" w:space="0" w:color="auto"/>
              <w:bottom w:val="single" w:sz="4" w:space="0" w:color="auto"/>
              <w:right w:val="single" w:sz="4" w:space="0" w:color="auto"/>
            </w:tcBorders>
          </w:tcPr>
          <w:p w14:paraId="1E0A3B59" w14:textId="35EC825F" w:rsidR="00CE5B7D" w:rsidRPr="005E26C4" w:rsidRDefault="00231A52" w:rsidP="03C3DE5B">
            <w:pPr>
              <w:autoSpaceDE w:val="0"/>
              <w:autoSpaceDN w:val="0"/>
              <w:adjustRightInd w:val="0"/>
              <w:spacing w:line="245" w:lineRule="exact"/>
              <w:jc w:val="both"/>
              <w:rPr>
                <w:sz w:val="22"/>
                <w:szCs w:val="22"/>
              </w:rPr>
            </w:pPr>
            <w:r w:rsidRPr="3E636D14">
              <w:rPr>
                <w:sz w:val="22"/>
                <w:szCs w:val="22"/>
              </w:rPr>
              <w:lastRenderedPageBreak/>
              <w:t xml:space="preserve">Ja uz MP izvērtēšanas brīdi </w:t>
            </w:r>
            <w:proofErr w:type="spellStart"/>
            <w:r w:rsidRPr="3E636D14">
              <w:rPr>
                <w:sz w:val="22"/>
                <w:szCs w:val="22"/>
              </w:rPr>
              <w:t>dižpasākums</w:t>
            </w:r>
            <w:proofErr w:type="spellEnd"/>
            <w:r w:rsidRPr="3E636D14">
              <w:rPr>
                <w:sz w:val="22"/>
                <w:szCs w:val="22"/>
              </w:rPr>
              <w:t xml:space="preserve"> vēl nav noslēdzies, kritērijs netiek vērtēts un PL</w:t>
            </w:r>
            <w:r w:rsidR="59F0199D" w:rsidRPr="3E636D14">
              <w:rPr>
                <w:sz w:val="22"/>
                <w:szCs w:val="22"/>
              </w:rPr>
              <w:t xml:space="preserve"> Nr. 3.2.</w:t>
            </w:r>
            <w:r w:rsidRPr="3E636D14">
              <w:rPr>
                <w:sz w:val="22"/>
                <w:szCs w:val="22"/>
              </w:rPr>
              <w:t xml:space="preserve"> tiek veikta atzīme pie "N/a".</w:t>
            </w:r>
            <w:r w:rsidRPr="3E636D14">
              <w:rPr>
                <w:color w:val="000000" w:themeColor="text1"/>
                <w:sz w:val="22"/>
                <w:szCs w:val="22"/>
              </w:rPr>
              <w:t xml:space="preserve"> </w:t>
            </w:r>
          </w:p>
          <w:p w14:paraId="26522C4E" w14:textId="1F4C4781" w:rsidR="00CE5B7D" w:rsidRPr="005E26C4" w:rsidRDefault="00CE5B7D" w:rsidP="03C3DE5B">
            <w:pPr>
              <w:autoSpaceDE w:val="0"/>
              <w:autoSpaceDN w:val="0"/>
              <w:adjustRightInd w:val="0"/>
              <w:spacing w:line="245" w:lineRule="exact"/>
              <w:jc w:val="both"/>
              <w:rPr>
                <w:color w:val="000000" w:themeColor="text1"/>
                <w:sz w:val="22"/>
                <w:szCs w:val="22"/>
              </w:rPr>
            </w:pPr>
          </w:p>
          <w:p w14:paraId="40E02569" w14:textId="646052E5" w:rsidR="00CE5B7D" w:rsidRPr="005E26C4" w:rsidRDefault="00231A52" w:rsidP="03C3DE5B">
            <w:pPr>
              <w:autoSpaceDE w:val="0"/>
              <w:autoSpaceDN w:val="0"/>
              <w:adjustRightInd w:val="0"/>
              <w:spacing w:line="245" w:lineRule="exact"/>
              <w:ind w:right="128"/>
              <w:jc w:val="both"/>
              <w:rPr>
                <w:sz w:val="22"/>
                <w:szCs w:val="22"/>
              </w:rPr>
            </w:pPr>
            <w:r w:rsidRPr="3E636D14">
              <w:rPr>
                <w:color w:val="000000" w:themeColor="text1"/>
                <w:sz w:val="22"/>
                <w:szCs w:val="22"/>
              </w:rPr>
              <w:t xml:space="preserve">Ja </w:t>
            </w:r>
            <w:r w:rsidR="1B89AD7F" w:rsidRPr="3E636D14">
              <w:rPr>
                <w:sz w:val="22"/>
                <w:szCs w:val="22"/>
              </w:rPr>
              <w:t xml:space="preserve">uz MP izvērtēšanas brīdi </w:t>
            </w:r>
            <w:proofErr w:type="spellStart"/>
            <w:r w:rsidR="1B89AD7F" w:rsidRPr="3E636D14">
              <w:rPr>
                <w:sz w:val="22"/>
                <w:szCs w:val="22"/>
              </w:rPr>
              <w:t>dižpasākums</w:t>
            </w:r>
            <w:proofErr w:type="spellEnd"/>
            <w:r w:rsidR="1B89AD7F" w:rsidRPr="3E636D14">
              <w:rPr>
                <w:sz w:val="22"/>
                <w:szCs w:val="22"/>
              </w:rPr>
              <w:t xml:space="preserve"> ir noslēdzies</w:t>
            </w:r>
            <w:r w:rsidR="1B89AD7F" w:rsidRPr="3E636D14">
              <w:rPr>
                <w:color w:val="000000" w:themeColor="text1"/>
                <w:sz w:val="22"/>
                <w:szCs w:val="22"/>
              </w:rPr>
              <w:t xml:space="preserve"> un </w:t>
            </w:r>
            <w:proofErr w:type="spellStart"/>
            <w:r w:rsidRPr="3E636D14">
              <w:rPr>
                <w:color w:val="000000" w:themeColor="text1"/>
                <w:sz w:val="22"/>
                <w:szCs w:val="22"/>
              </w:rPr>
              <w:t>dižpasākums</w:t>
            </w:r>
            <w:proofErr w:type="spellEnd"/>
            <w:r w:rsidRPr="3E636D14">
              <w:rPr>
                <w:color w:val="000000" w:themeColor="text1"/>
                <w:sz w:val="22"/>
                <w:szCs w:val="22"/>
              </w:rPr>
              <w:t xml:space="preserve"> pēdējo reizi noticis pirms četriem gadiem vai vairāk, kritērijs netiek vērtēts un PL </w:t>
            </w:r>
            <w:r w:rsidR="3C7E2256" w:rsidRPr="3E636D14">
              <w:rPr>
                <w:sz w:val="22"/>
                <w:szCs w:val="22"/>
              </w:rPr>
              <w:t>Nr. 3.2.</w:t>
            </w:r>
            <w:r w:rsidR="3C7E2256" w:rsidRPr="3E636D14">
              <w:rPr>
                <w:color w:val="000000" w:themeColor="text1"/>
                <w:sz w:val="22"/>
                <w:szCs w:val="22"/>
              </w:rPr>
              <w:t xml:space="preserve"> </w:t>
            </w:r>
            <w:r w:rsidRPr="3E636D14">
              <w:rPr>
                <w:color w:val="000000" w:themeColor="text1"/>
                <w:sz w:val="22"/>
                <w:szCs w:val="22"/>
              </w:rPr>
              <w:t>tiek atzīmēts “N/a”.</w:t>
            </w:r>
          </w:p>
          <w:p w14:paraId="36C1935D" w14:textId="6C3DC9DA" w:rsidR="00CE5B7D" w:rsidRPr="005E26C4" w:rsidRDefault="00CE5B7D" w:rsidP="03C3DE5B">
            <w:pPr>
              <w:autoSpaceDE w:val="0"/>
              <w:autoSpaceDN w:val="0"/>
              <w:adjustRightInd w:val="0"/>
              <w:spacing w:line="245" w:lineRule="exact"/>
              <w:ind w:right="128"/>
              <w:jc w:val="both"/>
              <w:rPr>
                <w:color w:val="000000" w:themeColor="text1"/>
                <w:sz w:val="22"/>
                <w:szCs w:val="22"/>
              </w:rPr>
            </w:pPr>
          </w:p>
          <w:p w14:paraId="6B2234E9" w14:textId="48ADD80C" w:rsidR="00CE5B7D" w:rsidRPr="005E26C4" w:rsidRDefault="00231A52" w:rsidP="03C3DE5B">
            <w:pPr>
              <w:autoSpaceDE w:val="0"/>
              <w:autoSpaceDN w:val="0"/>
              <w:adjustRightInd w:val="0"/>
              <w:spacing w:line="245" w:lineRule="exact"/>
              <w:ind w:right="128"/>
              <w:jc w:val="both"/>
              <w:rPr>
                <w:sz w:val="22"/>
                <w:szCs w:val="22"/>
              </w:rPr>
            </w:pPr>
            <w:r w:rsidRPr="03C3DE5B">
              <w:rPr>
                <w:color w:val="000000" w:themeColor="text1"/>
                <w:sz w:val="22"/>
                <w:szCs w:val="22"/>
              </w:rPr>
              <w:t xml:space="preserve">Ja </w:t>
            </w:r>
            <w:r w:rsidRPr="03C3DE5B">
              <w:rPr>
                <w:sz w:val="22"/>
                <w:szCs w:val="22"/>
              </w:rPr>
              <w:t xml:space="preserve">uz MP izvērtēšanas brīdi </w:t>
            </w:r>
            <w:proofErr w:type="spellStart"/>
            <w:r w:rsidRPr="03C3DE5B">
              <w:rPr>
                <w:sz w:val="22"/>
                <w:szCs w:val="22"/>
              </w:rPr>
              <w:t>dižpasākums</w:t>
            </w:r>
            <w:proofErr w:type="spellEnd"/>
            <w:r w:rsidRPr="03C3DE5B">
              <w:rPr>
                <w:sz w:val="22"/>
                <w:szCs w:val="22"/>
              </w:rPr>
              <w:t xml:space="preserve"> ir noslēdzies</w:t>
            </w:r>
            <w:r w:rsidRPr="03C3DE5B">
              <w:rPr>
                <w:color w:val="000000" w:themeColor="text1"/>
                <w:sz w:val="22"/>
                <w:szCs w:val="22"/>
              </w:rPr>
              <w:t xml:space="preserve"> un </w:t>
            </w:r>
            <w:proofErr w:type="spellStart"/>
            <w:r w:rsidR="1FDFE43B" w:rsidRPr="03C3DE5B">
              <w:rPr>
                <w:color w:val="000000" w:themeColor="text1"/>
                <w:sz w:val="22"/>
                <w:szCs w:val="22"/>
              </w:rPr>
              <w:t>dižpasākums</w:t>
            </w:r>
            <w:proofErr w:type="spellEnd"/>
            <w:r w:rsidR="1FDFE43B" w:rsidRPr="03C3DE5B">
              <w:rPr>
                <w:color w:val="000000" w:themeColor="text1"/>
                <w:sz w:val="22"/>
                <w:szCs w:val="22"/>
              </w:rPr>
              <w:t xml:space="preserve"> pēdējo reizi noticis pirms īsāka laika perioda nekā četri gadi, </w:t>
            </w:r>
            <w:r w:rsidR="4C367277" w:rsidRPr="03C3DE5B">
              <w:rPr>
                <w:color w:val="000000" w:themeColor="text1"/>
                <w:sz w:val="22"/>
                <w:szCs w:val="22"/>
              </w:rPr>
              <w:t>pārbauda</w:t>
            </w:r>
            <w:r w:rsidR="2347DB45" w:rsidRPr="03C3DE5B">
              <w:rPr>
                <w:color w:val="000000" w:themeColor="text1"/>
                <w:sz w:val="22"/>
                <w:szCs w:val="22"/>
              </w:rPr>
              <w:t xml:space="preserve"> vai</w:t>
            </w:r>
            <w:r w:rsidR="4C367277" w:rsidRPr="03C3DE5B">
              <w:rPr>
                <w:color w:val="000000" w:themeColor="text1"/>
                <w:sz w:val="22"/>
                <w:szCs w:val="22"/>
              </w:rPr>
              <w:t xml:space="preserve"> </w:t>
            </w:r>
            <w:proofErr w:type="spellStart"/>
            <w:r w:rsidR="3D2F3DE0" w:rsidRPr="03C3DE5B">
              <w:rPr>
                <w:sz w:val="22"/>
                <w:szCs w:val="22"/>
              </w:rPr>
              <w:t>dižpasākuma</w:t>
            </w:r>
            <w:proofErr w:type="spellEnd"/>
            <w:r w:rsidR="3D2F3DE0" w:rsidRPr="03C3DE5B">
              <w:rPr>
                <w:sz w:val="22"/>
                <w:szCs w:val="22"/>
              </w:rPr>
              <w:t xml:space="preserve"> projekta ieņēmumi</w:t>
            </w:r>
            <w:r w:rsidR="4013133F" w:rsidRPr="03C3DE5B">
              <w:rPr>
                <w:sz w:val="22"/>
                <w:szCs w:val="22"/>
              </w:rPr>
              <w:t xml:space="preserve">, kas norādīti pārskatā par </w:t>
            </w:r>
            <w:proofErr w:type="spellStart"/>
            <w:r w:rsidR="4013133F" w:rsidRPr="03C3DE5B">
              <w:rPr>
                <w:sz w:val="22"/>
                <w:szCs w:val="22"/>
              </w:rPr>
              <w:t>dižpasākuma</w:t>
            </w:r>
            <w:proofErr w:type="spellEnd"/>
            <w:r w:rsidR="4013133F" w:rsidRPr="03C3DE5B">
              <w:rPr>
                <w:sz w:val="22"/>
                <w:szCs w:val="22"/>
              </w:rPr>
              <w:t xml:space="preserve"> projekta īstenošanas rezultātā piesaistīto ārvalstu viesu radītā apgrozījuma pievienotās vērtības nodokļa ieņēmumu apmēru,</w:t>
            </w:r>
            <w:r w:rsidR="3D2F3DE0" w:rsidRPr="03C3DE5B">
              <w:rPr>
                <w:sz w:val="22"/>
                <w:szCs w:val="22"/>
              </w:rPr>
              <w:t xml:space="preserve"> un izdevumi</w:t>
            </w:r>
            <w:r w:rsidR="46A46C1D" w:rsidRPr="03C3DE5B">
              <w:rPr>
                <w:sz w:val="22"/>
                <w:szCs w:val="22"/>
              </w:rPr>
              <w:t xml:space="preserve">, kas iekļauti MP pieprasījumā (ja līdzfinansējuma saņēmējs ir sniedzis vairākus MP, tad tiek </w:t>
            </w:r>
            <w:r w:rsidR="4F11B92F" w:rsidRPr="03C3DE5B">
              <w:rPr>
                <w:sz w:val="22"/>
                <w:szCs w:val="22"/>
              </w:rPr>
              <w:t>vērtēti</w:t>
            </w:r>
            <w:r w:rsidR="46A46C1D" w:rsidRPr="03C3DE5B">
              <w:rPr>
                <w:sz w:val="22"/>
                <w:szCs w:val="22"/>
              </w:rPr>
              <w:t xml:space="preserve"> kopā radušies izdevumi),</w:t>
            </w:r>
            <w:r w:rsidR="3D2F3DE0" w:rsidRPr="03C3DE5B">
              <w:rPr>
                <w:sz w:val="22"/>
                <w:szCs w:val="22"/>
              </w:rPr>
              <w:t xml:space="preserve"> vismaz trīs reizes pārsniedz apjomu, kas attiecīgajam </w:t>
            </w:r>
            <w:proofErr w:type="spellStart"/>
            <w:r w:rsidR="3D2F3DE0" w:rsidRPr="03C3DE5B">
              <w:rPr>
                <w:sz w:val="22"/>
                <w:szCs w:val="22"/>
              </w:rPr>
              <w:t>dižpasākuma</w:t>
            </w:r>
            <w:proofErr w:type="spellEnd"/>
            <w:r w:rsidR="3D2F3DE0" w:rsidRPr="03C3DE5B">
              <w:rPr>
                <w:sz w:val="22"/>
                <w:szCs w:val="22"/>
              </w:rPr>
              <w:t xml:space="preserve"> projektam bija iepriekšējā reizē</w:t>
            </w:r>
            <w:r w:rsidR="08E621A6" w:rsidRPr="03C3DE5B">
              <w:rPr>
                <w:sz w:val="22"/>
                <w:szCs w:val="22"/>
              </w:rPr>
              <w:t>.</w:t>
            </w:r>
          </w:p>
          <w:p w14:paraId="456357BB" w14:textId="00BCF5F4" w:rsidR="00CE5B7D" w:rsidRPr="005E26C4" w:rsidRDefault="00CE5B7D" w:rsidP="4B9AB435">
            <w:pPr>
              <w:tabs>
                <w:tab w:val="left" w:pos="706"/>
              </w:tabs>
              <w:autoSpaceDE w:val="0"/>
              <w:autoSpaceDN w:val="0"/>
              <w:adjustRightInd w:val="0"/>
              <w:spacing w:line="245" w:lineRule="exact"/>
              <w:jc w:val="both"/>
              <w:rPr>
                <w:sz w:val="22"/>
                <w:szCs w:val="22"/>
              </w:rPr>
            </w:pPr>
          </w:p>
        </w:tc>
        <w:tc>
          <w:tcPr>
            <w:tcW w:w="2410" w:type="dxa"/>
            <w:tcBorders>
              <w:top w:val="single" w:sz="4" w:space="0" w:color="auto"/>
              <w:left w:val="single" w:sz="4" w:space="0" w:color="auto"/>
              <w:bottom w:val="single" w:sz="4" w:space="0" w:color="auto"/>
              <w:right w:val="single" w:sz="4" w:space="0" w:color="auto"/>
            </w:tcBorders>
          </w:tcPr>
          <w:p w14:paraId="2B69BC6D" w14:textId="36CD93A7" w:rsidR="00CE5B7D" w:rsidRPr="005E26C4" w:rsidRDefault="00231A52" w:rsidP="00E65000">
            <w:pPr>
              <w:pStyle w:val="ListParagraph"/>
              <w:numPr>
                <w:ilvl w:val="0"/>
                <w:numId w:val="13"/>
              </w:numPr>
              <w:ind w:left="212" w:hanging="283"/>
              <w:jc w:val="both"/>
              <w:rPr>
                <w:sz w:val="22"/>
                <w:szCs w:val="22"/>
              </w:rPr>
            </w:pPr>
            <w:r w:rsidRPr="03C3DE5B">
              <w:rPr>
                <w:sz w:val="22"/>
                <w:szCs w:val="22"/>
              </w:rPr>
              <w:lastRenderedPageBreak/>
              <w:t>MP</w:t>
            </w:r>
          </w:p>
          <w:p w14:paraId="434CA724" w14:textId="15711B7E" w:rsidR="00CE5B7D" w:rsidRPr="005E26C4" w:rsidRDefault="00231A52" w:rsidP="00E65000">
            <w:pPr>
              <w:pStyle w:val="ListParagraph"/>
              <w:numPr>
                <w:ilvl w:val="0"/>
                <w:numId w:val="13"/>
              </w:numPr>
              <w:ind w:left="212" w:hanging="283"/>
              <w:jc w:val="both"/>
              <w:rPr>
                <w:sz w:val="22"/>
                <w:szCs w:val="22"/>
              </w:rPr>
            </w:pPr>
            <w:r w:rsidRPr="03C3DE5B">
              <w:rPr>
                <w:sz w:val="22"/>
                <w:szCs w:val="22"/>
              </w:rPr>
              <w:t>Noslēguma pārskats</w:t>
            </w:r>
          </w:p>
        </w:tc>
      </w:tr>
      <w:tr w:rsidR="00832080" w14:paraId="5024C4B3" w14:textId="77777777" w:rsidTr="74CB5E86">
        <w:trPr>
          <w:trHeight w:val="519"/>
        </w:trPr>
        <w:tc>
          <w:tcPr>
            <w:tcW w:w="704" w:type="dxa"/>
            <w:tcBorders>
              <w:top w:val="single" w:sz="4" w:space="0" w:color="auto"/>
              <w:left w:val="single" w:sz="4" w:space="0" w:color="auto"/>
              <w:bottom w:val="single" w:sz="4" w:space="0" w:color="auto"/>
              <w:right w:val="single" w:sz="4" w:space="0" w:color="auto"/>
            </w:tcBorders>
          </w:tcPr>
          <w:p w14:paraId="26A5EEFC" w14:textId="5D34B141" w:rsidR="00CE5B7D" w:rsidRPr="005E26C4" w:rsidRDefault="00231A52" w:rsidP="4B9AB435">
            <w:pPr>
              <w:jc w:val="center"/>
              <w:rPr>
                <w:sz w:val="22"/>
                <w:szCs w:val="22"/>
              </w:rPr>
            </w:pPr>
            <w:r w:rsidRPr="4B9AB435">
              <w:rPr>
                <w:sz w:val="22"/>
                <w:szCs w:val="22"/>
              </w:rPr>
              <w:t>13.</w:t>
            </w:r>
          </w:p>
        </w:tc>
        <w:tc>
          <w:tcPr>
            <w:tcW w:w="3225" w:type="dxa"/>
            <w:tcBorders>
              <w:top w:val="single" w:sz="4" w:space="0" w:color="auto"/>
              <w:left w:val="single" w:sz="4" w:space="0" w:color="auto"/>
              <w:bottom w:val="single" w:sz="4" w:space="0" w:color="auto"/>
              <w:right w:val="single" w:sz="4" w:space="0" w:color="auto"/>
            </w:tcBorders>
          </w:tcPr>
          <w:p w14:paraId="46CE079F" w14:textId="77777777" w:rsidR="00CE5B7D" w:rsidRPr="005E26C4" w:rsidRDefault="00231A52" w:rsidP="4B9AB435">
            <w:pPr>
              <w:jc w:val="both"/>
              <w:rPr>
                <w:sz w:val="22"/>
                <w:szCs w:val="22"/>
              </w:rPr>
            </w:pPr>
            <w:r w:rsidRPr="03C3DE5B">
              <w:rPr>
                <w:sz w:val="22"/>
                <w:szCs w:val="22"/>
              </w:rPr>
              <w:t>MP norādītais bankas norēķinu konts ir līdzfinansējuma saņēmēja konts.</w:t>
            </w:r>
          </w:p>
        </w:tc>
        <w:tc>
          <w:tcPr>
            <w:tcW w:w="8370" w:type="dxa"/>
            <w:tcBorders>
              <w:top w:val="single" w:sz="4" w:space="0" w:color="auto"/>
              <w:left w:val="single" w:sz="4" w:space="0" w:color="auto"/>
              <w:bottom w:val="single" w:sz="4" w:space="0" w:color="auto"/>
              <w:right w:val="single" w:sz="4" w:space="0" w:color="auto"/>
            </w:tcBorders>
            <w:vAlign w:val="center"/>
          </w:tcPr>
          <w:p w14:paraId="690742F0" w14:textId="77777777" w:rsidR="00CE5B7D" w:rsidRPr="005E26C4" w:rsidRDefault="00231A52" w:rsidP="4B9AB435">
            <w:pPr>
              <w:jc w:val="both"/>
              <w:rPr>
                <w:sz w:val="22"/>
                <w:szCs w:val="22"/>
              </w:rPr>
            </w:pPr>
            <w:r w:rsidRPr="4B9AB435">
              <w:rPr>
                <w:sz w:val="22"/>
                <w:szCs w:val="22"/>
              </w:rPr>
              <w:t xml:space="preserve">Pārbauda, vai MP ir pievienots dokuments (bankas līguma kopija, konta izdruka, VID EDS izdruka ar kontu reģistra datiem u.c.), kurā var identificēt līdzfinansējuma saņēmēja kontu un tas </w:t>
            </w:r>
            <w:r w:rsidRPr="4B9AB435">
              <w:rPr>
                <w:color w:val="000000" w:themeColor="text1"/>
                <w:sz w:val="22"/>
                <w:szCs w:val="22"/>
              </w:rPr>
              <w:t xml:space="preserve">atbilst MP </w:t>
            </w:r>
            <w:r w:rsidRPr="4B9AB435">
              <w:rPr>
                <w:sz w:val="22"/>
                <w:szCs w:val="22"/>
              </w:rPr>
              <w:t>sadaļā “Norēķina rekvizīti” norādītajam bankas norēķinu kontam.</w:t>
            </w:r>
          </w:p>
        </w:tc>
        <w:tc>
          <w:tcPr>
            <w:tcW w:w="2410" w:type="dxa"/>
            <w:tcBorders>
              <w:top w:val="single" w:sz="4" w:space="0" w:color="auto"/>
              <w:left w:val="single" w:sz="4" w:space="0" w:color="auto"/>
              <w:bottom w:val="single" w:sz="4" w:space="0" w:color="auto"/>
              <w:right w:val="single" w:sz="4" w:space="0" w:color="auto"/>
            </w:tcBorders>
          </w:tcPr>
          <w:p w14:paraId="4D178BA7" w14:textId="00A1334D" w:rsidR="00CE5B7D" w:rsidRPr="007C1AFE" w:rsidRDefault="00231A52" w:rsidP="00E65000">
            <w:pPr>
              <w:pStyle w:val="ListParagraph"/>
              <w:numPr>
                <w:ilvl w:val="0"/>
                <w:numId w:val="19"/>
              </w:numPr>
              <w:ind w:left="212" w:hanging="212"/>
              <w:jc w:val="both"/>
              <w:rPr>
                <w:sz w:val="22"/>
                <w:szCs w:val="22"/>
              </w:rPr>
            </w:pPr>
            <w:proofErr w:type="spellStart"/>
            <w:r w:rsidRPr="4B9AB435">
              <w:rPr>
                <w:sz w:val="22"/>
                <w:szCs w:val="22"/>
              </w:rPr>
              <w:t>www.business.gov.lv</w:t>
            </w:r>
            <w:proofErr w:type="spellEnd"/>
          </w:p>
          <w:p w14:paraId="52C69692" w14:textId="12E7951C" w:rsidR="00CE5B7D" w:rsidRPr="00305522" w:rsidRDefault="00231A52" w:rsidP="00E65000">
            <w:pPr>
              <w:pStyle w:val="ListParagraph"/>
              <w:numPr>
                <w:ilvl w:val="0"/>
                <w:numId w:val="19"/>
              </w:numPr>
              <w:ind w:left="212" w:hanging="212"/>
              <w:jc w:val="both"/>
              <w:rPr>
                <w:sz w:val="22"/>
                <w:szCs w:val="22"/>
              </w:rPr>
            </w:pPr>
            <w:r w:rsidRPr="4B9AB435">
              <w:rPr>
                <w:sz w:val="22"/>
                <w:szCs w:val="22"/>
              </w:rPr>
              <w:t>MP</w:t>
            </w:r>
          </w:p>
          <w:p w14:paraId="569FEBC5" w14:textId="363F93CE" w:rsidR="00CE5B7D" w:rsidRPr="005E26C4" w:rsidRDefault="00CE5B7D" w:rsidP="4B9AB435">
            <w:pPr>
              <w:jc w:val="both"/>
              <w:rPr>
                <w:sz w:val="22"/>
                <w:szCs w:val="22"/>
              </w:rPr>
            </w:pPr>
          </w:p>
        </w:tc>
      </w:tr>
      <w:tr w:rsidR="00832080" w14:paraId="1F728F6E" w14:textId="77777777" w:rsidTr="74CB5E86">
        <w:trPr>
          <w:trHeight w:val="519"/>
        </w:trPr>
        <w:tc>
          <w:tcPr>
            <w:tcW w:w="704" w:type="dxa"/>
            <w:tcBorders>
              <w:top w:val="single" w:sz="4" w:space="0" w:color="auto"/>
              <w:left w:val="single" w:sz="4" w:space="0" w:color="auto"/>
              <w:bottom w:val="single" w:sz="4" w:space="0" w:color="auto"/>
              <w:right w:val="single" w:sz="4" w:space="0" w:color="auto"/>
            </w:tcBorders>
          </w:tcPr>
          <w:p w14:paraId="2D9AE297" w14:textId="6D5F2A38" w:rsidR="00CE5B7D" w:rsidRPr="005E26C4" w:rsidRDefault="00231A52" w:rsidP="4B9AB435">
            <w:pPr>
              <w:jc w:val="center"/>
              <w:rPr>
                <w:sz w:val="22"/>
                <w:szCs w:val="22"/>
              </w:rPr>
            </w:pPr>
            <w:r w:rsidRPr="4B9AB435">
              <w:rPr>
                <w:sz w:val="22"/>
                <w:szCs w:val="22"/>
              </w:rPr>
              <w:t>14.</w:t>
            </w:r>
          </w:p>
        </w:tc>
        <w:tc>
          <w:tcPr>
            <w:tcW w:w="3225" w:type="dxa"/>
            <w:tcBorders>
              <w:top w:val="single" w:sz="4" w:space="0" w:color="auto"/>
              <w:left w:val="single" w:sz="4" w:space="0" w:color="auto"/>
              <w:bottom w:val="single" w:sz="4" w:space="0" w:color="auto"/>
              <w:right w:val="single" w:sz="4" w:space="0" w:color="auto"/>
            </w:tcBorders>
          </w:tcPr>
          <w:p w14:paraId="29F39359" w14:textId="77777777" w:rsidR="00CE5B7D" w:rsidRPr="005E26C4" w:rsidRDefault="00231A52" w:rsidP="4B9AB435">
            <w:pPr>
              <w:jc w:val="both"/>
              <w:rPr>
                <w:sz w:val="22"/>
                <w:szCs w:val="22"/>
              </w:rPr>
            </w:pPr>
            <w:r w:rsidRPr="03C3DE5B">
              <w:rPr>
                <w:color w:val="000000" w:themeColor="text1"/>
                <w:sz w:val="22"/>
                <w:szCs w:val="22"/>
              </w:rPr>
              <w:t>Svešvalodā iesniegtiem dokumentiem ir pievienoti šo dokumentu tulkojumi.</w:t>
            </w:r>
          </w:p>
        </w:tc>
        <w:tc>
          <w:tcPr>
            <w:tcW w:w="8370" w:type="dxa"/>
            <w:tcBorders>
              <w:top w:val="single" w:sz="4" w:space="0" w:color="auto"/>
              <w:left w:val="single" w:sz="4" w:space="0" w:color="auto"/>
              <w:bottom w:val="single" w:sz="4" w:space="0" w:color="auto"/>
              <w:right w:val="single" w:sz="4" w:space="0" w:color="auto"/>
            </w:tcBorders>
            <w:vAlign w:val="center"/>
          </w:tcPr>
          <w:p w14:paraId="3B6B8E1F" w14:textId="07903711" w:rsidR="00CE5B7D" w:rsidRPr="005E26C4" w:rsidRDefault="00231A52" w:rsidP="03C3DE5B">
            <w:pPr>
              <w:ind w:right="128"/>
              <w:jc w:val="both"/>
              <w:rPr>
                <w:sz w:val="22"/>
                <w:szCs w:val="22"/>
              </w:rPr>
            </w:pPr>
            <w:r w:rsidRPr="3E636D14">
              <w:rPr>
                <w:color w:val="000000" w:themeColor="text1"/>
                <w:sz w:val="22"/>
                <w:szCs w:val="22"/>
              </w:rPr>
              <w:t xml:space="preserve">Ja maksājuma pieprasījums vai tam pievienotie dokumenti nav iesniegti svešvalodā, kritērijs netiek vērtēts un PL </w:t>
            </w:r>
            <w:r w:rsidR="024854C6" w:rsidRPr="3E636D14">
              <w:rPr>
                <w:sz w:val="22"/>
                <w:szCs w:val="22"/>
              </w:rPr>
              <w:t>Nr. 3.2.</w:t>
            </w:r>
            <w:r w:rsidR="024854C6" w:rsidRPr="3E636D14">
              <w:rPr>
                <w:color w:val="000000" w:themeColor="text1"/>
                <w:sz w:val="22"/>
                <w:szCs w:val="22"/>
              </w:rPr>
              <w:t xml:space="preserve"> </w:t>
            </w:r>
            <w:r w:rsidRPr="3E636D14">
              <w:rPr>
                <w:color w:val="000000" w:themeColor="text1"/>
                <w:sz w:val="22"/>
                <w:szCs w:val="22"/>
              </w:rPr>
              <w:t>tiek atzīmēts “N/a”.</w:t>
            </w:r>
          </w:p>
          <w:p w14:paraId="630355AA" w14:textId="1B96A18A" w:rsidR="00CE5B7D" w:rsidRPr="005E26C4" w:rsidRDefault="00CE5B7D" w:rsidP="03C3DE5B">
            <w:pPr>
              <w:tabs>
                <w:tab w:val="num" w:pos="720"/>
                <w:tab w:val="num" w:pos="1440"/>
              </w:tabs>
              <w:jc w:val="both"/>
              <w:rPr>
                <w:sz w:val="22"/>
                <w:szCs w:val="22"/>
              </w:rPr>
            </w:pPr>
          </w:p>
          <w:p w14:paraId="15153D7A" w14:textId="2D77A149" w:rsidR="00CE5B7D" w:rsidRPr="005E26C4" w:rsidRDefault="00231A52" w:rsidP="03C3DE5B">
            <w:pPr>
              <w:tabs>
                <w:tab w:val="num" w:pos="720"/>
                <w:tab w:val="num" w:pos="1440"/>
              </w:tabs>
              <w:jc w:val="both"/>
              <w:rPr>
                <w:sz w:val="22"/>
                <w:szCs w:val="22"/>
              </w:rPr>
            </w:pPr>
            <w:r w:rsidRPr="03C3DE5B">
              <w:rPr>
                <w:color w:val="000000" w:themeColor="text1"/>
                <w:sz w:val="22"/>
                <w:szCs w:val="22"/>
              </w:rPr>
              <w:t>Ja kāds no maksājuma pieprasījuma sastāvā esošajiem dokumentiem ir svešvalodā, p</w:t>
            </w:r>
            <w:r w:rsidRPr="03C3DE5B">
              <w:rPr>
                <w:sz w:val="22"/>
                <w:szCs w:val="22"/>
              </w:rPr>
              <w:t xml:space="preserve">ārbauda, vai </w:t>
            </w:r>
            <w:r w:rsidRPr="03C3DE5B">
              <w:rPr>
                <w:sz w:val="22"/>
                <w:szCs w:val="22"/>
              </w:rPr>
              <w:t>svešvalodā iesniegtajiem dokumentiem</w:t>
            </w:r>
            <w:r w:rsidR="486C912C" w:rsidRPr="03C3DE5B">
              <w:rPr>
                <w:sz w:val="22"/>
                <w:szCs w:val="22"/>
              </w:rPr>
              <w:t xml:space="preserve"> </w:t>
            </w:r>
            <w:r w:rsidRPr="03C3DE5B">
              <w:rPr>
                <w:sz w:val="22"/>
                <w:szCs w:val="22"/>
              </w:rPr>
              <w:t>ir pievienoti šo dokumentu tulkojumi valsts valodā</w:t>
            </w:r>
            <w:r w:rsidR="500407AB" w:rsidRPr="03C3DE5B">
              <w:rPr>
                <w:sz w:val="22"/>
                <w:szCs w:val="22"/>
              </w:rPr>
              <w:t>&lt;</w:t>
            </w:r>
            <w:r w:rsidRPr="03C3DE5B">
              <w:rPr>
                <w:sz w:val="22"/>
                <w:szCs w:val="22"/>
              </w:rPr>
              <w:t xml:space="preserve"> atbilstoši Ministru kabineta 2000.</w:t>
            </w:r>
            <w:r w:rsidR="6692CFFB" w:rsidRPr="03C3DE5B">
              <w:rPr>
                <w:sz w:val="22"/>
                <w:szCs w:val="22"/>
              </w:rPr>
              <w:t xml:space="preserve"> </w:t>
            </w:r>
            <w:r w:rsidRPr="03C3DE5B">
              <w:rPr>
                <w:sz w:val="22"/>
                <w:szCs w:val="22"/>
              </w:rPr>
              <w:t>gada 22.</w:t>
            </w:r>
            <w:r w:rsidR="47AB1D2B" w:rsidRPr="03C3DE5B">
              <w:rPr>
                <w:sz w:val="22"/>
                <w:szCs w:val="22"/>
              </w:rPr>
              <w:t xml:space="preserve"> </w:t>
            </w:r>
            <w:r w:rsidRPr="03C3DE5B">
              <w:rPr>
                <w:sz w:val="22"/>
                <w:szCs w:val="22"/>
              </w:rPr>
              <w:t>augusta noteikumiem Nr.</w:t>
            </w:r>
            <w:r w:rsidR="50CF6AF2" w:rsidRPr="03C3DE5B">
              <w:rPr>
                <w:sz w:val="22"/>
                <w:szCs w:val="22"/>
              </w:rPr>
              <w:t xml:space="preserve"> </w:t>
            </w:r>
            <w:r w:rsidRPr="03C3DE5B">
              <w:rPr>
                <w:sz w:val="22"/>
                <w:szCs w:val="22"/>
              </w:rPr>
              <w:t>291 „Kārtība, kādā apliecināmi dokumentu tulkojumi valsts valodā”</w:t>
            </w:r>
            <w:r w:rsidR="292FF90B" w:rsidRPr="03C3DE5B">
              <w:rPr>
                <w:sz w:val="22"/>
                <w:szCs w:val="22"/>
              </w:rPr>
              <w:t xml:space="preserve"> (turpmāk - MK noteikumi Nr. 291)</w:t>
            </w:r>
            <w:r w:rsidRPr="03C3DE5B">
              <w:rPr>
                <w:sz w:val="22"/>
                <w:szCs w:val="22"/>
              </w:rPr>
              <w:t xml:space="preserve">. </w:t>
            </w:r>
          </w:p>
          <w:p w14:paraId="13A19FA6" w14:textId="0257644F" w:rsidR="00CE5B7D" w:rsidRPr="005E26C4" w:rsidRDefault="00CE5B7D" w:rsidP="03C3DE5B">
            <w:pPr>
              <w:tabs>
                <w:tab w:val="num" w:pos="720"/>
                <w:tab w:val="num" w:pos="1440"/>
              </w:tabs>
              <w:jc w:val="both"/>
              <w:rPr>
                <w:sz w:val="22"/>
                <w:szCs w:val="22"/>
              </w:rPr>
            </w:pPr>
          </w:p>
          <w:p w14:paraId="006884AB" w14:textId="0A2D0CB5" w:rsidR="00CE5B7D" w:rsidRPr="005E26C4" w:rsidRDefault="00231A52" w:rsidP="4B9AB435">
            <w:pPr>
              <w:tabs>
                <w:tab w:val="num" w:pos="720"/>
                <w:tab w:val="num" w:pos="1440"/>
              </w:tabs>
              <w:jc w:val="both"/>
              <w:rPr>
                <w:sz w:val="22"/>
                <w:szCs w:val="22"/>
              </w:rPr>
            </w:pPr>
            <w:r w:rsidRPr="03C3DE5B">
              <w:rPr>
                <w:sz w:val="22"/>
                <w:szCs w:val="22"/>
              </w:rPr>
              <w:t>MP pievienotos dokumentus var iesniegt svešvalodā, bet, ja tajos norādītā informācija Aģentūrai nebūs saprotama, tad Aģentūrai ir tiesības pieprasīt dokumentu tulkojumus.</w:t>
            </w:r>
          </w:p>
        </w:tc>
        <w:tc>
          <w:tcPr>
            <w:tcW w:w="2410" w:type="dxa"/>
            <w:tcBorders>
              <w:top w:val="single" w:sz="4" w:space="0" w:color="auto"/>
              <w:left w:val="single" w:sz="4" w:space="0" w:color="auto"/>
              <w:bottom w:val="single" w:sz="4" w:space="0" w:color="auto"/>
              <w:right w:val="single" w:sz="4" w:space="0" w:color="auto"/>
            </w:tcBorders>
          </w:tcPr>
          <w:p w14:paraId="2A6FBFBD" w14:textId="77777777" w:rsidR="00E32200" w:rsidRPr="00E32200" w:rsidRDefault="00231A52" w:rsidP="00E32200">
            <w:pPr>
              <w:tabs>
                <w:tab w:val="num" w:pos="212"/>
              </w:tabs>
              <w:jc w:val="both"/>
              <w:rPr>
                <w:sz w:val="22"/>
                <w:szCs w:val="22"/>
              </w:rPr>
            </w:pPr>
            <w:r w:rsidRPr="00E32200">
              <w:rPr>
                <w:sz w:val="22"/>
                <w:szCs w:val="22"/>
              </w:rPr>
              <w:t>1)</w:t>
            </w:r>
            <w:r w:rsidRPr="00E32200">
              <w:rPr>
                <w:sz w:val="22"/>
                <w:szCs w:val="22"/>
              </w:rPr>
              <w:tab/>
            </w:r>
            <w:proofErr w:type="spellStart"/>
            <w:r w:rsidRPr="00E32200">
              <w:rPr>
                <w:sz w:val="22"/>
                <w:szCs w:val="22"/>
              </w:rPr>
              <w:t>www.business.gov.lv</w:t>
            </w:r>
            <w:proofErr w:type="spellEnd"/>
          </w:p>
          <w:p w14:paraId="39029387" w14:textId="0256F9DA" w:rsidR="00CE5B7D" w:rsidRPr="007C1AFE" w:rsidRDefault="00231A52" w:rsidP="007C1AFE">
            <w:pPr>
              <w:tabs>
                <w:tab w:val="num" w:pos="212"/>
              </w:tabs>
              <w:jc w:val="both"/>
              <w:rPr>
                <w:sz w:val="22"/>
                <w:szCs w:val="22"/>
              </w:rPr>
            </w:pPr>
            <w:r w:rsidRPr="03C3DE5B">
              <w:rPr>
                <w:sz w:val="22"/>
                <w:szCs w:val="22"/>
              </w:rPr>
              <w:t>2)</w:t>
            </w:r>
            <w:r>
              <w:tab/>
            </w:r>
            <w:r w:rsidRPr="03C3DE5B">
              <w:rPr>
                <w:sz w:val="22"/>
                <w:szCs w:val="22"/>
              </w:rPr>
              <w:t>MP</w:t>
            </w:r>
          </w:p>
          <w:p w14:paraId="44B6449A" w14:textId="7A5C7D81" w:rsidR="00CE5B7D" w:rsidRPr="007C1AFE" w:rsidRDefault="00231A52" w:rsidP="03C3DE5B">
            <w:pPr>
              <w:tabs>
                <w:tab w:val="num" w:pos="212"/>
              </w:tabs>
              <w:jc w:val="both"/>
              <w:rPr>
                <w:sz w:val="22"/>
                <w:szCs w:val="22"/>
              </w:rPr>
            </w:pPr>
            <w:r w:rsidRPr="03C3DE5B">
              <w:rPr>
                <w:sz w:val="22"/>
                <w:szCs w:val="22"/>
              </w:rPr>
              <w:t>3)MK noteikumi Nr. 291</w:t>
            </w:r>
          </w:p>
        </w:tc>
      </w:tr>
      <w:tr w:rsidR="00832080" w14:paraId="6C071B5B" w14:textId="77777777" w:rsidTr="74CB5E86">
        <w:trPr>
          <w:trHeight w:val="300"/>
        </w:trPr>
        <w:tc>
          <w:tcPr>
            <w:tcW w:w="704" w:type="dxa"/>
            <w:tcBorders>
              <w:top w:val="single" w:sz="4" w:space="0" w:color="auto"/>
              <w:left w:val="single" w:sz="4" w:space="0" w:color="auto"/>
              <w:bottom w:val="single" w:sz="4" w:space="0" w:color="auto"/>
              <w:right w:val="single" w:sz="4" w:space="0" w:color="auto"/>
            </w:tcBorders>
          </w:tcPr>
          <w:p w14:paraId="0E50AA44" w14:textId="333C4F2B" w:rsidR="2DD416D5" w:rsidRPr="00F968A3" w:rsidRDefault="00231A52" w:rsidP="005B5F31">
            <w:pPr>
              <w:jc w:val="center"/>
              <w:rPr>
                <w:sz w:val="22"/>
                <w:szCs w:val="22"/>
              </w:rPr>
            </w:pPr>
            <w:r w:rsidRPr="00F968A3">
              <w:rPr>
                <w:sz w:val="22"/>
                <w:szCs w:val="22"/>
              </w:rPr>
              <w:t>14.</w:t>
            </w:r>
          </w:p>
        </w:tc>
        <w:tc>
          <w:tcPr>
            <w:tcW w:w="3225" w:type="dxa"/>
            <w:tcBorders>
              <w:top w:val="single" w:sz="4" w:space="0" w:color="auto"/>
              <w:left w:val="single" w:sz="4" w:space="0" w:color="auto"/>
              <w:bottom w:val="single" w:sz="4" w:space="0" w:color="auto"/>
              <w:right w:val="single" w:sz="4" w:space="0" w:color="auto"/>
            </w:tcBorders>
          </w:tcPr>
          <w:p w14:paraId="5D40F9DA" w14:textId="642F6DEA" w:rsidR="2DD416D5" w:rsidRPr="005B5F31" w:rsidRDefault="00231A52" w:rsidP="005B5F31">
            <w:pPr>
              <w:jc w:val="both"/>
              <w:rPr>
                <w:sz w:val="22"/>
                <w:szCs w:val="22"/>
              </w:rPr>
            </w:pPr>
            <w:r w:rsidRPr="005B5F31">
              <w:rPr>
                <w:sz w:val="22"/>
                <w:szCs w:val="22"/>
              </w:rPr>
              <w:t xml:space="preserve">Ja </w:t>
            </w:r>
            <w:r w:rsidRPr="005B5F31">
              <w:rPr>
                <w:sz w:val="22"/>
                <w:szCs w:val="22"/>
              </w:rPr>
              <w:t>līdzfinansējuma saņēmējs iepriekš ir saņēmis avansa maksājumu, tas apliecina, ka ir iztērēts iepriekš saņemtais avansa maksājums.</w:t>
            </w:r>
          </w:p>
        </w:tc>
        <w:tc>
          <w:tcPr>
            <w:tcW w:w="8370" w:type="dxa"/>
            <w:tcBorders>
              <w:top w:val="single" w:sz="4" w:space="0" w:color="auto"/>
              <w:left w:val="single" w:sz="4" w:space="0" w:color="auto"/>
              <w:bottom w:val="single" w:sz="4" w:space="0" w:color="auto"/>
              <w:right w:val="single" w:sz="4" w:space="0" w:color="auto"/>
            </w:tcBorders>
            <w:vAlign w:val="center"/>
          </w:tcPr>
          <w:p w14:paraId="61DB64CD" w14:textId="022488A3" w:rsidR="2DD416D5" w:rsidRPr="00F968A3" w:rsidRDefault="74CB5E86">
            <w:pPr>
              <w:rPr>
                <w:sz w:val="22"/>
                <w:szCs w:val="22"/>
              </w:rPr>
            </w:pPr>
            <w:r w:rsidRPr="74CB5E86">
              <w:rPr>
                <w:sz w:val="22"/>
                <w:szCs w:val="22"/>
              </w:rPr>
              <w:t>Ja MP sadaļā "Līdzfinansējuma saņēmējs iepriekš ir saņēmis avansa maksājumu (atzīmēt ar "X"):" tiek veikta atzīme pie "Nē" un līdzfinansējuma saņēmējs iepriekš nav saņēmis avansa maksājumu, kritērijs netiek vērtēts un PL Nr. 3.</w:t>
            </w:r>
            <w:r w:rsidR="3792D982" w:rsidRPr="74CB5E86">
              <w:rPr>
                <w:sz w:val="22"/>
                <w:szCs w:val="22"/>
              </w:rPr>
              <w:t>2</w:t>
            </w:r>
            <w:r w:rsidRPr="74CB5E86">
              <w:rPr>
                <w:sz w:val="22"/>
                <w:szCs w:val="22"/>
              </w:rPr>
              <w:t>. tiek atzīmēts “N/a”.</w:t>
            </w:r>
          </w:p>
          <w:p w14:paraId="21D351D2" w14:textId="776CA04D" w:rsidR="2DD416D5" w:rsidRPr="00F968A3" w:rsidRDefault="2DD416D5">
            <w:pPr>
              <w:rPr>
                <w:sz w:val="22"/>
                <w:szCs w:val="22"/>
              </w:rPr>
            </w:pPr>
          </w:p>
          <w:p w14:paraId="59A21011" w14:textId="7C70EA94" w:rsidR="2DD416D5" w:rsidRPr="00F968A3" w:rsidRDefault="74CB5E86">
            <w:pPr>
              <w:rPr>
                <w:sz w:val="22"/>
                <w:szCs w:val="22"/>
              </w:rPr>
            </w:pPr>
            <w:r w:rsidRPr="74CB5E86">
              <w:rPr>
                <w:sz w:val="22"/>
                <w:szCs w:val="22"/>
              </w:rPr>
              <w:t>Ja MP sadaļā "Līdzfinansējuma saņēmējs iepriekš ir saņēmis avansa maksājumu (atzīmēt ar "X"):" tiek veikta atzīme pie "Jā" un līdzfinansējuma saņēmējs iepriekš ir saņēmis avansa maksājumu, pārbauda, vai</w:t>
            </w:r>
            <w:r w:rsidR="5B1B3E08" w:rsidRPr="74CB5E86">
              <w:rPr>
                <w:sz w:val="22"/>
                <w:szCs w:val="22"/>
              </w:rPr>
              <w:t>:</w:t>
            </w:r>
          </w:p>
          <w:p w14:paraId="32249F99" w14:textId="35FD8E9B" w:rsidR="2DD416D5" w:rsidRPr="00F968A3" w:rsidRDefault="00231A52" w:rsidP="2DD416D5">
            <w:pPr>
              <w:pStyle w:val="ListParagraph"/>
              <w:numPr>
                <w:ilvl w:val="0"/>
                <w:numId w:val="2"/>
              </w:numPr>
              <w:rPr>
                <w:rFonts w:eastAsia="Times New Roman"/>
              </w:rPr>
            </w:pPr>
            <w:r w:rsidRPr="00F968A3">
              <w:rPr>
                <w:rFonts w:eastAsia="Times New Roman"/>
                <w:sz w:val="22"/>
                <w:szCs w:val="22"/>
              </w:rPr>
              <w:t xml:space="preserve">papildus MP ir pievienots zvērināta revidenta vai zvērinātu revidentu komercsabiedrības apstiprinājums, ka ir iztērēts </w:t>
            </w:r>
            <w:r w:rsidR="2940A29A" w:rsidRPr="00F968A3">
              <w:rPr>
                <w:rFonts w:eastAsia="Times New Roman"/>
                <w:sz w:val="22"/>
                <w:szCs w:val="22"/>
              </w:rPr>
              <w:t>kalendārajā gadā saņemtais avansa maksājums, par kuru nav sniegta avansa izlietojuma pamatojošā dokumentācija</w:t>
            </w:r>
            <w:r w:rsidR="2807B726" w:rsidRPr="00F968A3">
              <w:rPr>
                <w:rFonts w:eastAsia="Times New Roman"/>
                <w:sz w:val="22"/>
                <w:szCs w:val="22"/>
              </w:rPr>
              <w:t>;</w:t>
            </w:r>
          </w:p>
          <w:p w14:paraId="7650BF8F" w14:textId="183897ED" w:rsidR="2DD416D5" w:rsidRPr="00F968A3" w:rsidRDefault="00231A52" w:rsidP="2DD416D5">
            <w:pPr>
              <w:pStyle w:val="ListParagraph"/>
              <w:numPr>
                <w:ilvl w:val="0"/>
                <w:numId w:val="2"/>
              </w:numPr>
              <w:rPr>
                <w:rFonts w:eastAsia="Times New Roman"/>
              </w:rPr>
            </w:pPr>
            <w:r w:rsidRPr="00F968A3">
              <w:rPr>
                <w:rFonts w:eastAsia="Times New Roman"/>
                <w:sz w:val="22"/>
                <w:szCs w:val="22"/>
              </w:rPr>
              <w:t xml:space="preserve">MP ir iekļauta informācija par izmaksām, </w:t>
            </w:r>
            <w:r w:rsidR="6A9EB31C" w:rsidRPr="00F968A3">
              <w:rPr>
                <w:rFonts w:eastAsia="Times New Roman"/>
                <w:sz w:val="22"/>
                <w:szCs w:val="22"/>
              </w:rPr>
              <w:t>kuras segtas ar iepriekš saņemtā avansa summu, par kuru nav sniegta avansa izlietojuma pamatojošā dokumentācija.</w:t>
            </w:r>
          </w:p>
          <w:p w14:paraId="3921DF30" w14:textId="5A571761" w:rsidR="2DD416D5" w:rsidRPr="00F968A3" w:rsidRDefault="2DD416D5">
            <w:pPr>
              <w:rPr>
                <w:sz w:val="22"/>
                <w:szCs w:val="22"/>
              </w:rPr>
            </w:pPr>
          </w:p>
          <w:p w14:paraId="74E21E4E" w14:textId="548D17F7" w:rsidR="2DD416D5" w:rsidRPr="00F968A3" w:rsidRDefault="00231A52">
            <w:pPr>
              <w:rPr>
                <w:sz w:val="22"/>
                <w:szCs w:val="22"/>
              </w:rPr>
            </w:pPr>
            <w:r w:rsidRPr="00F968A3">
              <w:rPr>
                <w:sz w:val="22"/>
                <w:szCs w:val="22"/>
              </w:rPr>
              <w:t>Papildus pārbauda, vai</w:t>
            </w:r>
            <w:r w:rsidR="7FA820E3" w:rsidRPr="00F968A3">
              <w:rPr>
                <w:sz w:val="22"/>
                <w:szCs w:val="22"/>
              </w:rPr>
              <w:t>:</w:t>
            </w:r>
          </w:p>
          <w:p w14:paraId="072E73F0" w14:textId="61AC80A1" w:rsidR="2DD416D5" w:rsidRPr="00F968A3" w:rsidRDefault="00231A52" w:rsidP="29301D03">
            <w:pPr>
              <w:pStyle w:val="ListParagraph"/>
              <w:numPr>
                <w:ilvl w:val="0"/>
                <w:numId w:val="1"/>
              </w:numPr>
              <w:rPr>
                <w:rFonts w:eastAsia="Times New Roman"/>
                <w:sz w:val="22"/>
                <w:szCs w:val="22"/>
              </w:rPr>
            </w:pPr>
            <w:r w:rsidRPr="00F968A3">
              <w:rPr>
                <w:rFonts w:eastAsia="Times New Roman"/>
                <w:sz w:val="22"/>
                <w:szCs w:val="22"/>
              </w:rPr>
              <w:t xml:space="preserve">kalendārajā gadā </w:t>
            </w:r>
            <w:r w:rsidRPr="00F968A3">
              <w:rPr>
                <w:rFonts w:eastAsia="Times New Roman"/>
                <w:sz w:val="22"/>
                <w:szCs w:val="22"/>
              </w:rPr>
              <w:t>saņemtā avansa summa, par kuru nav sniegta avansa izlietojuma pamatojošā dokumentācija, sakrīt ar zvērināta revidenta vai zvērinātu revidentu komercsabiedrības apstiprinājumā norādīto izlietotā avansa summu un MP iekļauto izmaksu summu, kuras segtas ar iepriekš saņemtā avansa summu</w:t>
            </w:r>
            <w:r w:rsidR="6AB2FA8E" w:rsidRPr="00F968A3">
              <w:rPr>
                <w:rFonts w:eastAsia="Times New Roman"/>
                <w:sz w:val="22"/>
                <w:szCs w:val="22"/>
              </w:rPr>
              <w:t>, par kuru nav sniegta avansa izlietojuma pamatojošā dokumentācija</w:t>
            </w:r>
            <w:r w:rsidR="7A9CB9C0" w:rsidRPr="00F968A3">
              <w:rPr>
                <w:rFonts w:eastAsia="Times New Roman"/>
                <w:sz w:val="22"/>
                <w:szCs w:val="22"/>
              </w:rPr>
              <w:t>;</w:t>
            </w:r>
          </w:p>
          <w:p w14:paraId="0CF74E90" w14:textId="3494E596" w:rsidR="2DD416D5" w:rsidRPr="00F968A3" w:rsidRDefault="00231A52" w:rsidP="29301D03">
            <w:pPr>
              <w:pStyle w:val="ListParagraph"/>
              <w:numPr>
                <w:ilvl w:val="0"/>
                <w:numId w:val="1"/>
              </w:numPr>
              <w:rPr>
                <w:rFonts w:eastAsia="Times New Roman"/>
                <w:sz w:val="22"/>
                <w:szCs w:val="22"/>
              </w:rPr>
            </w:pPr>
            <w:r w:rsidRPr="00F968A3">
              <w:rPr>
                <w:rFonts w:eastAsia="Times New Roman"/>
                <w:sz w:val="22"/>
                <w:szCs w:val="22"/>
              </w:rPr>
              <w:t>MP iekļaut</w:t>
            </w:r>
            <w:r w:rsidR="5FD16FB5" w:rsidRPr="00F968A3">
              <w:rPr>
                <w:rFonts w:eastAsia="Times New Roman"/>
                <w:sz w:val="22"/>
                <w:szCs w:val="22"/>
              </w:rPr>
              <w:t>ās</w:t>
            </w:r>
            <w:r w:rsidRPr="00F968A3">
              <w:rPr>
                <w:rFonts w:eastAsia="Times New Roman"/>
                <w:sz w:val="22"/>
                <w:szCs w:val="22"/>
              </w:rPr>
              <w:t xml:space="preserve"> izmaks</w:t>
            </w:r>
            <w:r w:rsidR="45AF2763" w:rsidRPr="00F968A3">
              <w:rPr>
                <w:rFonts w:eastAsia="Times New Roman"/>
                <w:sz w:val="22"/>
                <w:szCs w:val="22"/>
              </w:rPr>
              <w:t>as</w:t>
            </w:r>
            <w:r w:rsidRPr="00F968A3">
              <w:rPr>
                <w:rFonts w:eastAsia="Times New Roman"/>
                <w:sz w:val="22"/>
                <w:szCs w:val="22"/>
              </w:rPr>
              <w:t>, kuras segtas ar iepriekš saņemtā avansa summu</w:t>
            </w:r>
            <w:r w:rsidR="3EAA2E72" w:rsidRPr="00F968A3">
              <w:rPr>
                <w:rFonts w:eastAsia="Times New Roman"/>
                <w:sz w:val="22"/>
                <w:szCs w:val="22"/>
              </w:rPr>
              <w:t>, par kuru nav sniegta avansa izlietojuma pamatojošā dokumentācija, radušās pēc attiecīgā avansa maksājuma pieprasījuma.</w:t>
            </w:r>
          </w:p>
        </w:tc>
        <w:tc>
          <w:tcPr>
            <w:tcW w:w="2410" w:type="dxa"/>
            <w:tcBorders>
              <w:top w:val="single" w:sz="4" w:space="0" w:color="auto"/>
              <w:left w:val="single" w:sz="4" w:space="0" w:color="auto"/>
              <w:bottom w:val="single" w:sz="4" w:space="0" w:color="auto"/>
              <w:right w:val="single" w:sz="4" w:space="0" w:color="auto"/>
            </w:tcBorders>
          </w:tcPr>
          <w:p w14:paraId="37997299" w14:textId="2DFEDE87" w:rsidR="2DD416D5" w:rsidRPr="00F968A3" w:rsidRDefault="00231A52" w:rsidP="00E65000">
            <w:pPr>
              <w:pStyle w:val="ListParagraph"/>
              <w:numPr>
                <w:ilvl w:val="0"/>
                <w:numId w:val="3"/>
              </w:numPr>
              <w:ind w:left="212" w:hanging="283"/>
              <w:jc w:val="both"/>
              <w:rPr>
                <w:rFonts w:eastAsia="Times New Roman"/>
                <w:sz w:val="22"/>
                <w:szCs w:val="22"/>
              </w:rPr>
            </w:pPr>
            <w:r w:rsidRPr="00F968A3">
              <w:rPr>
                <w:rFonts w:eastAsia="Times New Roman"/>
                <w:sz w:val="22"/>
                <w:szCs w:val="22"/>
              </w:rPr>
              <w:lastRenderedPageBreak/>
              <w:t>MP</w:t>
            </w:r>
          </w:p>
          <w:p w14:paraId="1D5B4EE7" w14:textId="5FB6A664" w:rsidR="2DD416D5" w:rsidRPr="00F968A3" w:rsidRDefault="00231A52" w:rsidP="00E65000">
            <w:pPr>
              <w:pStyle w:val="ListParagraph"/>
              <w:numPr>
                <w:ilvl w:val="0"/>
                <w:numId w:val="3"/>
              </w:numPr>
              <w:ind w:left="212" w:hanging="212"/>
              <w:jc w:val="both"/>
              <w:rPr>
                <w:rFonts w:eastAsia="Times New Roman"/>
                <w:sz w:val="22"/>
                <w:szCs w:val="22"/>
              </w:rPr>
            </w:pPr>
            <w:r w:rsidRPr="00F968A3">
              <w:rPr>
                <w:rFonts w:eastAsia="Times New Roman"/>
                <w:sz w:val="22"/>
                <w:szCs w:val="22"/>
              </w:rPr>
              <w:t>Avansa maksājuma pieprasījums</w:t>
            </w:r>
          </w:p>
          <w:p w14:paraId="3A40C6C7" w14:textId="22095D62" w:rsidR="2DD416D5" w:rsidRPr="00F968A3" w:rsidRDefault="00231A52" w:rsidP="00E65000">
            <w:pPr>
              <w:pStyle w:val="ListParagraph"/>
              <w:numPr>
                <w:ilvl w:val="0"/>
                <w:numId w:val="3"/>
              </w:numPr>
              <w:ind w:left="212" w:hanging="212"/>
              <w:jc w:val="both"/>
              <w:rPr>
                <w:rFonts w:eastAsia="Times New Roman"/>
                <w:sz w:val="22"/>
                <w:szCs w:val="22"/>
              </w:rPr>
            </w:pPr>
            <w:r w:rsidRPr="00F968A3">
              <w:rPr>
                <w:rFonts w:eastAsia="Times New Roman"/>
                <w:sz w:val="22"/>
                <w:szCs w:val="22"/>
              </w:rPr>
              <w:t>Zvērināta revidenta vai zvērinātu revidentu komercsabiedrības apstiprinājums</w:t>
            </w:r>
          </w:p>
        </w:tc>
      </w:tr>
    </w:tbl>
    <w:p w14:paraId="1C6D10C5" w14:textId="2E598E14" w:rsidR="4B9AB435" w:rsidRDefault="4B9AB435"/>
    <w:p w14:paraId="08F53BC4" w14:textId="77777777" w:rsidR="00BA4A4B" w:rsidRDefault="00BA4A4B" w:rsidP="00CE5B7D">
      <w:pPr>
        <w:rPr>
          <w:sz w:val="22"/>
          <w:szCs w:val="22"/>
        </w:rPr>
      </w:pPr>
    </w:p>
    <w:p w14:paraId="430288A6" w14:textId="77777777" w:rsidR="00CE5B7D" w:rsidRDefault="00CE5B7D" w:rsidP="00CE5B7D">
      <w:pPr>
        <w:rPr>
          <w:sz w:val="22"/>
          <w:szCs w:val="22"/>
        </w:rPr>
      </w:pPr>
    </w:p>
    <w:p w14:paraId="534115DB" w14:textId="77777777" w:rsidR="00CE5B7D" w:rsidRPr="00CE5B7D" w:rsidRDefault="00CE5B7D" w:rsidP="00CE5B7D">
      <w:bookmarkStart w:id="2" w:name="_Hlk125461494"/>
    </w:p>
    <w:bookmarkEnd w:id="2"/>
    <w:bookmarkEnd w:id="1"/>
    <w:p w14:paraId="02F04C54" w14:textId="77777777" w:rsidR="00CE5B7D" w:rsidRPr="00FE58D8" w:rsidRDefault="00CE5B7D" w:rsidP="00CE5B7D">
      <w:pPr>
        <w:pStyle w:val="ListParagraph"/>
        <w:tabs>
          <w:tab w:val="left" w:pos="851"/>
        </w:tabs>
        <w:spacing w:before="100" w:beforeAutospacing="1" w:after="100" w:afterAutospacing="1"/>
        <w:ind w:left="0"/>
        <w:contextualSpacing w:val="0"/>
        <w:jc w:val="both"/>
        <w:rPr>
          <w:sz w:val="22"/>
          <w:szCs w:val="22"/>
        </w:rPr>
      </w:pPr>
    </w:p>
    <w:sectPr w:rsidR="00CE5B7D" w:rsidRPr="00FE58D8" w:rsidSect="00697B25">
      <w:footerReference w:type="even" r:id="rId21"/>
      <w:footerReference w:type="default" r:id="rId22"/>
      <w:pgSz w:w="16838" w:h="11906" w:orient="landscape" w:code="9"/>
      <w:pgMar w:top="1440" w:right="1134" w:bottom="90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ED41F" w14:textId="77777777" w:rsidR="00231A52" w:rsidRDefault="00231A52">
      <w:r>
        <w:separator/>
      </w:r>
    </w:p>
  </w:endnote>
  <w:endnote w:type="continuationSeparator" w:id="0">
    <w:p w14:paraId="6F1CE6AE" w14:textId="77777777" w:rsidR="00231A52" w:rsidRDefault="00231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4A74F" w14:textId="77777777" w:rsidR="001B7A96" w:rsidRDefault="00231A52" w:rsidP="00D305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14:paraId="4D7358FD" w14:textId="77777777" w:rsidR="001B7A96" w:rsidRDefault="001B7A96" w:rsidP="00D305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83DF2" w14:textId="77777777" w:rsidR="001B7A96" w:rsidRDefault="00231A52" w:rsidP="00D305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t>0</w:t>
    </w:r>
    <w:r>
      <w:rPr>
        <w:rStyle w:val="PageNumber"/>
      </w:rPr>
      <w:fldChar w:fldCharType="end"/>
    </w:r>
  </w:p>
  <w:p w14:paraId="738D2E66" w14:textId="77777777" w:rsidR="001B7A96" w:rsidRDefault="001B7A96" w:rsidP="00D305D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E8DF5" w14:textId="77777777" w:rsidR="00231A52" w:rsidRDefault="00231A52">
      <w:r>
        <w:separator/>
      </w:r>
    </w:p>
  </w:footnote>
  <w:footnote w:type="continuationSeparator" w:id="0">
    <w:p w14:paraId="1301BFA0" w14:textId="77777777" w:rsidR="00231A52" w:rsidRDefault="00231A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85B2C"/>
    <w:multiLevelType w:val="hybridMultilevel"/>
    <w:tmpl w:val="CC6E11B6"/>
    <w:lvl w:ilvl="0" w:tplc="73C02EFC">
      <w:start w:val="1"/>
      <w:numFmt w:val="decimal"/>
      <w:lvlText w:val="%1)"/>
      <w:lvlJc w:val="left"/>
      <w:pPr>
        <w:ind w:left="720" w:hanging="360"/>
      </w:pPr>
    </w:lvl>
    <w:lvl w:ilvl="1" w:tplc="D1A43AC8" w:tentative="1">
      <w:start w:val="1"/>
      <w:numFmt w:val="lowerLetter"/>
      <w:lvlText w:val="%2."/>
      <w:lvlJc w:val="left"/>
      <w:pPr>
        <w:ind w:left="1440" w:hanging="360"/>
      </w:pPr>
    </w:lvl>
    <w:lvl w:ilvl="2" w:tplc="5A7E2DEC" w:tentative="1">
      <w:start w:val="1"/>
      <w:numFmt w:val="lowerRoman"/>
      <w:lvlText w:val="%3."/>
      <w:lvlJc w:val="right"/>
      <w:pPr>
        <w:ind w:left="2160" w:hanging="180"/>
      </w:pPr>
    </w:lvl>
    <w:lvl w:ilvl="3" w:tplc="FAECB84C" w:tentative="1">
      <w:start w:val="1"/>
      <w:numFmt w:val="decimal"/>
      <w:lvlText w:val="%4."/>
      <w:lvlJc w:val="left"/>
      <w:pPr>
        <w:ind w:left="2880" w:hanging="360"/>
      </w:pPr>
    </w:lvl>
    <w:lvl w:ilvl="4" w:tplc="AE2E9D56" w:tentative="1">
      <w:start w:val="1"/>
      <w:numFmt w:val="lowerLetter"/>
      <w:lvlText w:val="%5."/>
      <w:lvlJc w:val="left"/>
      <w:pPr>
        <w:ind w:left="3600" w:hanging="360"/>
      </w:pPr>
    </w:lvl>
    <w:lvl w:ilvl="5" w:tplc="7D742C86" w:tentative="1">
      <w:start w:val="1"/>
      <w:numFmt w:val="lowerRoman"/>
      <w:lvlText w:val="%6."/>
      <w:lvlJc w:val="right"/>
      <w:pPr>
        <w:ind w:left="4320" w:hanging="180"/>
      </w:pPr>
    </w:lvl>
    <w:lvl w:ilvl="6" w:tplc="603C5908" w:tentative="1">
      <w:start w:val="1"/>
      <w:numFmt w:val="decimal"/>
      <w:lvlText w:val="%7."/>
      <w:lvlJc w:val="left"/>
      <w:pPr>
        <w:ind w:left="5040" w:hanging="360"/>
      </w:pPr>
    </w:lvl>
    <w:lvl w:ilvl="7" w:tplc="F8AEDAEE" w:tentative="1">
      <w:start w:val="1"/>
      <w:numFmt w:val="lowerLetter"/>
      <w:lvlText w:val="%8."/>
      <w:lvlJc w:val="left"/>
      <w:pPr>
        <w:ind w:left="5760" w:hanging="360"/>
      </w:pPr>
    </w:lvl>
    <w:lvl w:ilvl="8" w:tplc="7E20145E" w:tentative="1">
      <w:start w:val="1"/>
      <w:numFmt w:val="lowerRoman"/>
      <w:lvlText w:val="%9."/>
      <w:lvlJc w:val="right"/>
      <w:pPr>
        <w:ind w:left="6480" w:hanging="180"/>
      </w:pPr>
    </w:lvl>
  </w:abstractNum>
  <w:abstractNum w:abstractNumId="1" w15:restartNumberingAfterBreak="0">
    <w:nsid w:val="0F944542"/>
    <w:multiLevelType w:val="hybridMultilevel"/>
    <w:tmpl w:val="0A0A8EBE"/>
    <w:lvl w:ilvl="0" w:tplc="AE86CAAA">
      <w:start w:val="1"/>
      <w:numFmt w:val="decimal"/>
      <w:lvlText w:val="%1)"/>
      <w:lvlJc w:val="left"/>
      <w:pPr>
        <w:tabs>
          <w:tab w:val="num" w:pos="1440"/>
        </w:tabs>
        <w:ind w:left="1440" w:hanging="360"/>
      </w:pPr>
      <w:rPr>
        <w:rFonts w:cs="Times New Roman"/>
        <w:color w:val="000000"/>
      </w:rPr>
    </w:lvl>
    <w:lvl w:ilvl="1" w:tplc="812C1444">
      <w:start w:val="1"/>
      <w:numFmt w:val="decimal"/>
      <w:lvlText w:val="%2."/>
      <w:lvlJc w:val="left"/>
      <w:pPr>
        <w:tabs>
          <w:tab w:val="num" w:pos="1440"/>
        </w:tabs>
        <w:ind w:left="1440" w:hanging="360"/>
      </w:pPr>
    </w:lvl>
    <w:lvl w:ilvl="2" w:tplc="EF1CC19E">
      <w:start w:val="1"/>
      <w:numFmt w:val="decimal"/>
      <w:lvlText w:val="%3."/>
      <w:lvlJc w:val="left"/>
      <w:pPr>
        <w:tabs>
          <w:tab w:val="num" w:pos="2160"/>
        </w:tabs>
        <w:ind w:left="2160" w:hanging="360"/>
      </w:pPr>
    </w:lvl>
    <w:lvl w:ilvl="3" w:tplc="7A5EF6F0">
      <w:start w:val="1"/>
      <w:numFmt w:val="decimal"/>
      <w:lvlText w:val="%4."/>
      <w:lvlJc w:val="left"/>
      <w:pPr>
        <w:tabs>
          <w:tab w:val="num" w:pos="2880"/>
        </w:tabs>
        <w:ind w:left="2880" w:hanging="360"/>
      </w:pPr>
    </w:lvl>
    <w:lvl w:ilvl="4" w:tplc="16AADC2A">
      <w:start w:val="1"/>
      <w:numFmt w:val="decimal"/>
      <w:lvlText w:val="%5."/>
      <w:lvlJc w:val="left"/>
      <w:pPr>
        <w:tabs>
          <w:tab w:val="num" w:pos="3600"/>
        </w:tabs>
        <w:ind w:left="3600" w:hanging="360"/>
      </w:pPr>
    </w:lvl>
    <w:lvl w:ilvl="5" w:tplc="E56AA4BC">
      <w:start w:val="1"/>
      <w:numFmt w:val="decimal"/>
      <w:lvlText w:val="%6."/>
      <w:lvlJc w:val="left"/>
      <w:pPr>
        <w:tabs>
          <w:tab w:val="num" w:pos="4320"/>
        </w:tabs>
        <w:ind w:left="4320" w:hanging="360"/>
      </w:pPr>
    </w:lvl>
    <w:lvl w:ilvl="6" w:tplc="4852E242">
      <w:start w:val="1"/>
      <w:numFmt w:val="decimal"/>
      <w:lvlText w:val="%7."/>
      <w:lvlJc w:val="left"/>
      <w:pPr>
        <w:tabs>
          <w:tab w:val="num" w:pos="5040"/>
        </w:tabs>
        <w:ind w:left="5040" w:hanging="360"/>
      </w:pPr>
    </w:lvl>
    <w:lvl w:ilvl="7" w:tplc="81C85E84">
      <w:start w:val="1"/>
      <w:numFmt w:val="decimal"/>
      <w:lvlText w:val="%8."/>
      <w:lvlJc w:val="left"/>
      <w:pPr>
        <w:tabs>
          <w:tab w:val="num" w:pos="5760"/>
        </w:tabs>
        <w:ind w:left="5760" w:hanging="360"/>
      </w:pPr>
    </w:lvl>
    <w:lvl w:ilvl="8" w:tplc="841A47D8">
      <w:start w:val="1"/>
      <w:numFmt w:val="decimal"/>
      <w:lvlText w:val="%9."/>
      <w:lvlJc w:val="left"/>
      <w:pPr>
        <w:tabs>
          <w:tab w:val="num" w:pos="6480"/>
        </w:tabs>
        <w:ind w:left="6480" w:hanging="360"/>
      </w:pPr>
    </w:lvl>
  </w:abstractNum>
  <w:abstractNum w:abstractNumId="2" w15:restartNumberingAfterBreak="0">
    <w:nsid w:val="19EB0E72"/>
    <w:multiLevelType w:val="hybridMultilevel"/>
    <w:tmpl w:val="CE06751A"/>
    <w:lvl w:ilvl="0" w:tplc="546C083E">
      <w:start w:val="1"/>
      <w:numFmt w:val="decimal"/>
      <w:lvlText w:val="%1)"/>
      <w:lvlJc w:val="left"/>
      <w:pPr>
        <w:ind w:left="720" w:hanging="360"/>
      </w:pPr>
    </w:lvl>
    <w:lvl w:ilvl="1" w:tplc="89D8BF72" w:tentative="1">
      <w:start w:val="1"/>
      <w:numFmt w:val="lowerLetter"/>
      <w:lvlText w:val="%2."/>
      <w:lvlJc w:val="left"/>
      <w:pPr>
        <w:ind w:left="1440" w:hanging="360"/>
      </w:pPr>
    </w:lvl>
    <w:lvl w:ilvl="2" w:tplc="22AA1EA8" w:tentative="1">
      <w:start w:val="1"/>
      <w:numFmt w:val="lowerRoman"/>
      <w:lvlText w:val="%3."/>
      <w:lvlJc w:val="right"/>
      <w:pPr>
        <w:ind w:left="2160" w:hanging="180"/>
      </w:pPr>
    </w:lvl>
    <w:lvl w:ilvl="3" w:tplc="7AD0F860" w:tentative="1">
      <w:start w:val="1"/>
      <w:numFmt w:val="decimal"/>
      <w:lvlText w:val="%4."/>
      <w:lvlJc w:val="left"/>
      <w:pPr>
        <w:ind w:left="2880" w:hanging="360"/>
      </w:pPr>
    </w:lvl>
    <w:lvl w:ilvl="4" w:tplc="04708E24" w:tentative="1">
      <w:start w:val="1"/>
      <w:numFmt w:val="lowerLetter"/>
      <w:lvlText w:val="%5."/>
      <w:lvlJc w:val="left"/>
      <w:pPr>
        <w:ind w:left="3600" w:hanging="360"/>
      </w:pPr>
    </w:lvl>
    <w:lvl w:ilvl="5" w:tplc="5C7EA4C6" w:tentative="1">
      <w:start w:val="1"/>
      <w:numFmt w:val="lowerRoman"/>
      <w:lvlText w:val="%6."/>
      <w:lvlJc w:val="right"/>
      <w:pPr>
        <w:ind w:left="4320" w:hanging="180"/>
      </w:pPr>
    </w:lvl>
    <w:lvl w:ilvl="6" w:tplc="CFC092D4" w:tentative="1">
      <w:start w:val="1"/>
      <w:numFmt w:val="decimal"/>
      <w:lvlText w:val="%7."/>
      <w:lvlJc w:val="left"/>
      <w:pPr>
        <w:ind w:left="5040" w:hanging="360"/>
      </w:pPr>
    </w:lvl>
    <w:lvl w:ilvl="7" w:tplc="54689452" w:tentative="1">
      <w:start w:val="1"/>
      <w:numFmt w:val="lowerLetter"/>
      <w:lvlText w:val="%8."/>
      <w:lvlJc w:val="left"/>
      <w:pPr>
        <w:ind w:left="5760" w:hanging="360"/>
      </w:pPr>
    </w:lvl>
    <w:lvl w:ilvl="8" w:tplc="7958ACE0" w:tentative="1">
      <w:start w:val="1"/>
      <w:numFmt w:val="lowerRoman"/>
      <w:lvlText w:val="%9."/>
      <w:lvlJc w:val="right"/>
      <w:pPr>
        <w:ind w:left="6480" w:hanging="180"/>
      </w:pPr>
    </w:lvl>
  </w:abstractNum>
  <w:abstractNum w:abstractNumId="3" w15:restartNumberingAfterBreak="0">
    <w:nsid w:val="23147603"/>
    <w:multiLevelType w:val="hybridMultilevel"/>
    <w:tmpl w:val="CC6E11B6"/>
    <w:lvl w:ilvl="0" w:tplc="DDE670B4">
      <w:start w:val="1"/>
      <w:numFmt w:val="decimal"/>
      <w:lvlText w:val="%1)"/>
      <w:lvlJc w:val="left"/>
      <w:pPr>
        <w:ind w:left="720" w:hanging="360"/>
      </w:pPr>
    </w:lvl>
    <w:lvl w:ilvl="1" w:tplc="097653C4" w:tentative="1">
      <w:start w:val="1"/>
      <w:numFmt w:val="lowerLetter"/>
      <w:lvlText w:val="%2."/>
      <w:lvlJc w:val="left"/>
      <w:pPr>
        <w:ind w:left="1440" w:hanging="360"/>
      </w:pPr>
    </w:lvl>
    <w:lvl w:ilvl="2" w:tplc="12AA711C" w:tentative="1">
      <w:start w:val="1"/>
      <w:numFmt w:val="lowerRoman"/>
      <w:lvlText w:val="%3."/>
      <w:lvlJc w:val="right"/>
      <w:pPr>
        <w:ind w:left="2160" w:hanging="180"/>
      </w:pPr>
    </w:lvl>
    <w:lvl w:ilvl="3" w:tplc="9926EB84" w:tentative="1">
      <w:start w:val="1"/>
      <w:numFmt w:val="decimal"/>
      <w:lvlText w:val="%4."/>
      <w:lvlJc w:val="left"/>
      <w:pPr>
        <w:ind w:left="2880" w:hanging="360"/>
      </w:pPr>
    </w:lvl>
    <w:lvl w:ilvl="4" w:tplc="C4EE752C" w:tentative="1">
      <w:start w:val="1"/>
      <w:numFmt w:val="lowerLetter"/>
      <w:lvlText w:val="%5."/>
      <w:lvlJc w:val="left"/>
      <w:pPr>
        <w:ind w:left="3600" w:hanging="360"/>
      </w:pPr>
    </w:lvl>
    <w:lvl w:ilvl="5" w:tplc="B71E7252" w:tentative="1">
      <w:start w:val="1"/>
      <w:numFmt w:val="lowerRoman"/>
      <w:lvlText w:val="%6."/>
      <w:lvlJc w:val="right"/>
      <w:pPr>
        <w:ind w:left="4320" w:hanging="180"/>
      </w:pPr>
    </w:lvl>
    <w:lvl w:ilvl="6" w:tplc="1B2A7906" w:tentative="1">
      <w:start w:val="1"/>
      <w:numFmt w:val="decimal"/>
      <w:lvlText w:val="%7."/>
      <w:lvlJc w:val="left"/>
      <w:pPr>
        <w:ind w:left="5040" w:hanging="360"/>
      </w:pPr>
    </w:lvl>
    <w:lvl w:ilvl="7" w:tplc="82185706" w:tentative="1">
      <w:start w:val="1"/>
      <w:numFmt w:val="lowerLetter"/>
      <w:lvlText w:val="%8."/>
      <w:lvlJc w:val="left"/>
      <w:pPr>
        <w:ind w:left="5760" w:hanging="360"/>
      </w:pPr>
    </w:lvl>
    <w:lvl w:ilvl="8" w:tplc="F8F69892" w:tentative="1">
      <w:start w:val="1"/>
      <w:numFmt w:val="lowerRoman"/>
      <w:lvlText w:val="%9."/>
      <w:lvlJc w:val="right"/>
      <w:pPr>
        <w:ind w:left="6480" w:hanging="180"/>
      </w:pPr>
    </w:lvl>
  </w:abstractNum>
  <w:abstractNum w:abstractNumId="4" w15:restartNumberingAfterBreak="0">
    <w:nsid w:val="2C5FB9A7"/>
    <w:multiLevelType w:val="hybridMultilevel"/>
    <w:tmpl w:val="E2C09488"/>
    <w:lvl w:ilvl="0" w:tplc="5BB0CBD0">
      <w:start w:val="1"/>
      <w:numFmt w:val="decimal"/>
      <w:lvlText w:val="%1)"/>
      <w:lvlJc w:val="left"/>
      <w:pPr>
        <w:ind w:left="720" w:hanging="360"/>
      </w:pPr>
    </w:lvl>
    <w:lvl w:ilvl="1" w:tplc="6BFCF988">
      <w:start w:val="1"/>
      <w:numFmt w:val="lowerLetter"/>
      <w:lvlText w:val="%2."/>
      <w:lvlJc w:val="left"/>
      <w:pPr>
        <w:ind w:left="1440" w:hanging="360"/>
      </w:pPr>
    </w:lvl>
    <w:lvl w:ilvl="2" w:tplc="7068CA9C">
      <w:start w:val="1"/>
      <w:numFmt w:val="lowerRoman"/>
      <w:lvlText w:val="%3."/>
      <w:lvlJc w:val="right"/>
      <w:pPr>
        <w:ind w:left="2160" w:hanging="180"/>
      </w:pPr>
    </w:lvl>
    <w:lvl w:ilvl="3" w:tplc="488EEF94">
      <w:start w:val="1"/>
      <w:numFmt w:val="decimal"/>
      <w:lvlText w:val="%4."/>
      <w:lvlJc w:val="left"/>
      <w:pPr>
        <w:ind w:left="2880" w:hanging="360"/>
      </w:pPr>
    </w:lvl>
    <w:lvl w:ilvl="4" w:tplc="BA280F2E">
      <w:start w:val="1"/>
      <w:numFmt w:val="lowerLetter"/>
      <w:lvlText w:val="%5."/>
      <w:lvlJc w:val="left"/>
      <w:pPr>
        <w:ind w:left="3600" w:hanging="360"/>
      </w:pPr>
    </w:lvl>
    <w:lvl w:ilvl="5" w:tplc="DADE35D4">
      <w:start w:val="1"/>
      <w:numFmt w:val="lowerRoman"/>
      <w:lvlText w:val="%6."/>
      <w:lvlJc w:val="right"/>
      <w:pPr>
        <w:ind w:left="4320" w:hanging="180"/>
      </w:pPr>
    </w:lvl>
    <w:lvl w:ilvl="6" w:tplc="954897AA">
      <w:start w:val="1"/>
      <w:numFmt w:val="decimal"/>
      <w:lvlText w:val="%7."/>
      <w:lvlJc w:val="left"/>
      <w:pPr>
        <w:ind w:left="5040" w:hanging="360"/>
      </w:pPr>
    </w:lvl>
    <w:lvl w:ilvl="7" w:tplc="D1066736">
      <w:start w:val="1"/>
      <w:numFmt w:val="lowerLetter"/>
      <w:lvlText w:val="%8."/>
      <w:lvlJc w:val="left"/>
      <w:pPr>
        <w:ind w:left="5760" w:hanging="360"/>
      </w:pPr>
    </w:lvl>
    <w:lvl w:ilvl="8" w:tplc="F8D6DEB4">
      <w:start w:val="1"/>
      <w:numFmt w:val="lowerRoman"/>
      <w:lvlText w:val="%9."/>
      <w:lvlJc w:val="right"/>
      <w:pPr>
        <w:ind w:left="6480" w:hanging="180"/>
      </w:pPr>
    </w:lvl>
  </w:abstractNum>
  <w:abstractNum w:abstractNumId="5" w15:restartNumberingAfterBreak="0">
    <w:nsid w:val="2D590050"/>
    <w:multiLevelType w:val="hybridMultilevel"/>
    <w:tmpl w:val="2B48F2CC"/>
    <w:lvl w:ilvl="0" w:tplc="8B641EB6">
      <w:start w:val="1"/>
      <w:numFmt w:val="decimal"/>
      <w:lvlText w:val="%1)"/>
      <w:lvlJc w:val="left"/>
      <w:pPr>
        <w:ind w:left="720" w:hanging="360"/>
      </w:pPr>
    </w:lvl>
    <w:lvl w:ilvl="1" w:tplc="8ABE4290">
      <w:start w:val="1"/>
      <w:numFmt w:val="lowerLetter"/>
      <w:lvlText w:val="%2."/>
      <w:lvlJc w:val="left"/>
      <w:pPr>
        <w:ind w:left="1440" w:hanging="360"/>
      </w:pPr>
    </w:lvl>
    <w:lvl w:ilvl="2" w:tplc="0D2A4F66">
      <w:start w:val="1"/>
      <w:numFmt w:val="lowerRoman"/>
      <w:lvlText w:val="%3."/>
      <w:lvlJc w:val="right"/>
      <w:pPr>
        <w:ind w:left="2160" w:hanging="180"/>
      </w:pPr>
    </w:lvl>
    <w:lvl w:ilvl="3" w:tplc="8268621A">
      <w:start w:val="1"/>
      <w:numFmt w:val="decimal"/>
      <w:lvlText w:val="%4."/>
      <w:lvlJc w:val="left"/>
      <w:pPr>
        <w:ind w:left="2880" w:hanging="360"/>
      </w:pPr>
    </w:lvl>
    <w:lvl w:ilvl="4" w:tplc="14A0C6B6">
      <w:start w:val="1"/>
      <w:numFmt w:val="lowerLetter"/>
      <w:lvlText w:val="%5."/>
      <w:lvlJc w:val="left"/>
      <w:pPr>
        <w:ind w:left="3600" w:hanging="360"/>
      </w:pPr>
    </w:lvl>
    <w:lvl w:ilvl="5" w:tplc="CB96D838">
      <w:start w:val="1"/>
      <w:numFmt w:val="lowerRoman"/>
      <w:lvlText w:val="%6."/>
      <w:lvlJc w:val="right"/>
      <w:pPr>
        <w:ind w:left="4320" w:hanging="180"/>
      </w:pPr>
    </w:lvl>
    <w:lvl w:ilvl="6" w:tplc="9CE2F762">
      <w:start w:val="1"/>
      <w:numFmt w:val="decimal"/>
      <w:lvlText w:val="%7."/>
      <w:lvlJc w:val="left"/>
      <w:pPr>
        <w:ind w:left="5040" w:hanging="360"/>
      </w:pPr>
    </w:lvl>
    <w:lvl w:ilvl="7" w:tplc="F5D0D538">
      <w:start w:val="1"/>
      <w:numFmt w:val="lowerLetter"/>
      <w:lvlText w:val="%8."/>
      <w:lvlJc w:val="left"/>
      <w:pPr>
        <w:ind w:left="5760" w:hanging="360"/>
      </w:pPr>
    </w:lvl>
    <w:lvl w:ilvl="8" w:tplc="55147C32">
      <w:start w:val="1"/>
      <w:numFmt w:val="lowerRoman"/>
      <w:lvlText w:val="%9."/>
      <w:lvlJc w:val="right"/>
      <w:pPr>
        <w:ind w:left="6480" w:hanging="180"/>
      </w:pPr>
    </w:lvl>
  </w:abstractNum>
  <w:abstractNum w:abstractNumId="6" w15:restartNumberingAfterBreak="0">
    <w:nsid w:val="2E9745CE"/>
    <w:multiLevelType w:val="hybridMultilevel"/>
    <w:tmpl w:val="F43E9ECE"/>
    <w:lvl w:ilvl="0" w:tplc="D13A44C8">
      <w:start w:val="1"/>
      <w:numFmt w:val="decimal"/>
      <w:lvlText w:val="%1."/>
      <w:lvlJc w:val="left"/>
      <w:pPr>
        <w:ind w:left="720" w:hanging="360"/>
      </w:pPr>
    </w:lvl>
    <w:lvl w:ilvl="1" w:tplc="25A239AA">
      <w:start w:val="1"/>
      <w:numFmt w:val="lowerLetter"/>
      <w:lvlText w:val="%2."/>
      <w:lvlJc w:val="left"/>
      <w:pPr>
        <w:ind w:left="1440" w:hanging="360"/>
      </w:pPr>
    </w:lvl>
    <w:lvl w:ilvl="2" w:tplc="A91C46A0">
      <w:start w:val="1"/>
      <w:numFmt w:val="lowerRoman"/>
      <w:lvlText w:val="%3."/>
      <w:lvlJc w:val="right"/>
      <w:pPr>
        <w:ind w:left="2160" w:hanging="180"/>
      </w:pPr>
    </w:lvl>
    <w:lvl w:ilvl="3" w:tplc="DE806356">
      <w:start w:val="1"/>
      <w:numFmt w:val="decimal"/>
      <w:lvlText w:val="%4."/>
      <w:lvlJc w:val="left"/>
      <w:pPr>
        <w:ind w:left="2880" w:hanging="360"/>
      </w:pPr>
    </w:lvl>
    <w:lvl w:ilvl="4" w:tplc="51CC7B1C">
      <w:start w:val="1"/>
      <w:numFmt w:val="lowerLetter"/>
      <w:lvlText w:val="%5."/>
      <w:lvlJc w:val="left"/>
      <w:pPr>
        <w:ind w:left="3600" w:hanging="360"/>
      </w:pPr>
    </w:lvl>
    <w:lvl w:ilvl="5" w:tplc="6F9E97F4">
      <w:start w:val="1"/>
      <w:numFmt w:val="lowerRoman"/>
      <w:lvlText w:val="%6."/>
      <w:lvlJc w:val="right"/>
      <w:pPr>
        <w:ind w:left="4320" w:hanging="180"/>
      </w:pPr>
    </w:lvl>
    <w:lvl w:ilvl="6" w:tplc="F7506106">
      <w:start w:val="1"/>
      <w:numFmt w:val="decimal"/>
      <w:lvlText w:val="%7."/>
      <w:lvlJc w:val="left"/>
      <w:pPr>
        <w:ind w:left="5040" w:hanging="360"/>
      </w:pPr>
    </w:lvl>
    <w:lvl w:ilvl="7" w:tplc="B582EB94">
      <w:start w:val="1"/>
      <w:numFmt w:val="lowerLetter"/>
      <w:lvlText w:val="%8."/>
      <w:lvlJc w:val="left"/>
      <w:pPr>
        <w:ind w:left="5760" w:hanging="360"/>
      </w:pPr>
    </w:lvl>
    <w:lvl w:ilvl="8" w:tplc="10642C5C">
      <w:start w:val="1"/>
      <w:numFmt w:val="lowerRoman"/>
      <w:lvlText w:val="%9."/>
      <w:lvlJc w:val="right"/>
      <w:pPr>
        <w:ind w:left="6480" w:hanging="180"/>
      </w:pPr>
    </w:lvl>
  </w:abstractNum>
  <w:abstractNum w:abstractNumId="7" w15:restartNumberingAfterBreak="0">
    <w:nsid w:val="2EEB26C8"/>
    <w:multiLevelType w:val="hybridMultilevel"/>
    <w:tmpl w:val="92A2EE88"/>
    <w:lvl w:ilvl="0" w:tplc="069E3422">
      <w:start w:val="1"/>
      <w:numFmt w:val="decimal"/>
      <w:lvlText w:val="%1)"/>
      <w:lvlJc w:val="left"/>
      <w:pPr>
        <w:ind w:left="720" w:hanging="360"/>
      </w:pPr>
      <w:rPr>
        <w:rFonts w:hint="default"/>
      </w:rPr>
    </w:lvl>
    <w:lvl w:ilvl="1" w:tplc="7EAC0A64" w:tentative="1">
      <w:start w:val="1"/>
      <w:numFmt w:val="lowerLetter"/>
      <w:lvlText w:val="%2."/>
      <w:lvlJc w:val="left"/>
      <w:pPr>
        <w:ind w:left="1440" w:hanging="360"/>
      </w:pPr>
    </w:lvl>
    <w:lvl w:ilvl="2" w:tplc="100CF10C" w:tentative="1">
      <w:start w:val="1"/>
      <w:numFmt w:val="lowerRoman"/>
      <w:lvlText w:val="%3."/>
      <w:lvlJc w:val="right"/>
      <w:pPr>
        <w:ind w:left="2160" w:hanging="180"/>
      </w:pPr>
    </w:lvl>
    <w:lvl w:ilvl="3" w:tplc="EDC67EF2" w:tentative="1">
      <w:start w:val="1"/>
      <w:numFmt w:val="decimal"/>
      <w:lvlText w:val="%4."/>
      <w:lvlJc w:val="left"/>
      <w:pPr>
        <w:ind w:left="2880" w:hanging="360"/>
      </w:pPr>
    </w:lvl>
    <w:lvl w:ilvl="4" w:tplc="6AA0101A" w:tentative="1">
      <w:start w:val="1"/>
      <w:numFmt w:val="lowerLetter"/>
      <w:lvlText w:val="%5."/>
      <w:lvlJc w:val="left"/>
      <w:pPr>
        <w:ind w:left="3600" w:hanging="360"/>
      </w:pPr>
    </w:lvl>
    <w:lvl w:ilvl="5" w:tplc="0BF8819E" w:tentative="1">
      <w:start w:val="1"/>
      <w:numFmt w:val="lowerRoman"/>
      <w:lvlText w:val="%6."/>
      <w:lvlJc w:val="right"/>
      <w:pPr>
        <w:ind w:left="4320" w:hanging="180"/>
      </w:pPr>
    </w:lvl>
    <w:lvl w:ilvl="6" w:tplc="1D2A3D9A" w:tentative="1">
      <w:start w:val="1"/>
      <w:numFmt w:val="decimal"/>
      <w:lvlText w:val="%7."/>
      <w:lvlJc w:val="left"/>
      <w:pPr>
        <w:ind w:left="5040" w:hanging="360"/>
      </w:pPr>
    </w:lvl>
    <w:lvl w:ilvl="7" w:tplc="94027BFE" w:tentative="1">
      <w:start w:val="1"/>
      <w:numFmt w:val="lowerLetter"/>
      <w:lvlText w:val="%8."/>
      <w:lvlJc w:val="left"/>
      <w:pPr>
        <w:ind w:left="5760" w:hanging="360"/>
      </w:pPr>
    </w:lvl>
    <w:lvl w:ilvl="8" w:tplc="50DEB386" w:tentative="1">
      <w:start w:val="1"/>
      <w:numFmt w:val="lowerRoman"/>
      <w:lvlText w:val="%9."/>
      <w:lvlJc w:val="right"/>
      <w:pPr>
        <w:ind w:left="6480" w:hanging="180"/>
      </w:pPr>
    </w:lvl>
  </w:abstractNum>
  <w:abstractNum w:abstractNumId="8" w15:restartNumberingAfterBreak="0">
    <w:nsid w:val="328B43F1"/>
    <w:multiLevelType w:val="hybridMultilevel"/>
    <w:tmpl w:val="55400818"/>
    <w:lvl w:ilvl="0" w:tplc="4FEC68A8">
      <w:start w:val="1"/>
      <w:numFmt w:val="decimal"/>
      <w:lvlText w:val="%1)"/>
      <w:lvlJc w:val="left"/>
      <w:pPr>
        <w:ind w:left="720" w:hanging="360"/>
      </w:pPr>
    </w:lvl>
    <w:lvl w:ilvl="1" w:tplc="72DE47BE" w:tentative="1">
      <w:start w:val="1"/>
      <w:numFmt w:val="lowerLetter"/>
      <w:lvlText w:val="%2."/>
      <w:lvlJc w:val="left"/>
      <w:pPr>
        <w:ind w:left="1440" w:hanging="360"/>
      </w:pPr>
    </w:lvl>
    <w:lvl w:ilvl="2" w:tplc="A414392C" w:tentative="1">
      <w:start w:val="1"/>
      <w:numFmt w:val="lowerRoman"/>
      <w:lvlText w:val="%3."/>
      <w:lvlJc w:val="right"/>
      <w:pPr>
        <w:ind w:left="2160" w:hanging="180"/>
      </w:pPr>
    </w:lvl>
    <w:lvl w:ilvl="3" w:tplc="A9A846CC" w:tentative="1">
      <w:start w:val="1"/>
      <w:numFmt w:val="decimal"/>
      <w:lvlText w:val="%4."/>
      <w:lvlJc w:val="left"/>
      <w:pPr>
        <w:ind w:left="2880" w:hanging="360"/>
      </w:pPr>
    </w:lvl>
    <w:lvl w:ilvl="4" w:tplc="97FC32B8" w:tentative="1">
      <w:start w:val="1"/>
      <w:numFmt w:val="lowerLetter"/>
      <w:lvlText w:val="%5."/>
      <w:lvlJc w:val="left"/>
      <w:pPr>
        <w:ind w:left="3600" w:hanging="360"/>
      </w:pPr>
    </w:lvl>
    <w:lvl w:ilvl="5" w:tplc="4C560364" w:tentative="1">
      <w:start w:val="1"/>
      <w:numFmt w:val="lowerRoman"/>
      <w:lvlText w:val="%6."/>
      <w:lvlJc w:val="right"/>
      <w:pPr>
        <w:ind w:left="4320" w:hanging="180"/>
      </w:pPr>
    </w:lvl>
    <w:lvl w:ilvl="6" w:tplc="5E0A41D6" w:tentative="1">
      <w:start w:val="1"/>
      <w:numFmt w:val="decimal"/>
      <w:lvlText w:val="%7."/>
      <w:lvlJc w:val="left"/>
      <w:pPr>
        <w:ind w:left="5040" w:hanging="360"/>
      </w:pPr>
    </w:lvl>
    <w:lvl w:ilvl="7" w:tplc="3C54B1B2" w:tentative="1">
      <w:start w:val="1"/>
      <w:numFmt w:val="lowerLetter"/>
      <w:lvlText w:val="%8."/>
      <w:lvlJc w:val="left"/>
      <w:pPr>
        <w:ind w:left="5760" w:hanging="360"/>
      </w:pPr>
    </w:lvl>
    <w:lvl w:ilvl="8" w:tplc="67A0BAC6" w:tentative="1">
      <w:start w:val="1"/>
      <w:numFmt w:val="lowerRoman"/>
      <w:lvlText w:val="%9."/>
      <w:lvlJc w:val="right"/>
      <w:pPr>
        <w:ind w:left="6480" w:hanging="180"/>
      </w:pPr>
    </w:lvl>
  </w:abstractNum>
  <w:abstractNum w:abstractNumId="9" w15:restartNumberingAfterBreak="0">
    <w:nsid w:val="379A8CBF"/>
    <w:multiLevelType w:val="hybridMultilevel"/>
    <w:tmpl w:val="C96E2CA8"/>
    <w:lvl w:ilvl="0" w:tplc="50BC9130">
      <w:start w:val="1"/>
      <w:numFmt w:val="decimal"/>
      <w:lvlText w:val="%1)"/>
      <w:lvlJc w:val="left"/>
      <w:pPr>
        <w:ind w:left="720" w:hanging="360"/>
      </w:pPr>
    </w:lvl>
    <w:lvl w:ilvl="1" w:tplc="6AC8FF66">
      <w:start w:val="1"/>
      <w:numFmt w:val="lowerLetter"/>
      <w:lvlText w:val="%2."/>
      <w:lvlJc w:val="left"/>
      <w:pPr>
        <w:ind w:left="1440" w:hanging="360"/>
      </w:pPr>
    </w:lvl>
    <w:lvl w:ilvl="2" w:tplc="A510DD66">
      <w:start w:val="1"/>
      <w:numFmt w:val="lowerRoman"/>
      <w:lvlText w:val="%3."/>
      <w:lvlJc w:val="right"/>
      <w:pPr>
        <w:ind w:left="2160" w:hanging="180"/>
      </w:pPr>
    </w:lvl>
    <w:lvl w:ilvl="3" w:tplc="0D2E1582">
      <w:start w:val="1"/>
      <w:numFmt w:val="decimal"/>
      <w:lvlText w:val="%4."/>
      <w:lvlJc w:val="left"/>
      <w:pPr>
        <w:ind w:left="2880" w:hanging="360"/>
      </w:pPr>
    </w:lvl>
    <w:lvl w:ilvl="4" w:tplc="7FBCE134">
      <w:start w:val="1"/>
      <w:numFmt w:val="lowerLetter"/>
      <w:lvlText w:val="%5."/>
      <w:lvlJc w:val="left"/>
      <w:pPr>
        <w:ind w:left="3600" w:hanging="360"/>
      </w:pPr>
    </w:lvl>
    <w:lvl w:ilvl="5" w:tplc="191EFB3E">
      <w:start w:val="1"/>
      <w:numFmt w:val="lowerRoman"/>
      <w:lvlText w:val="%6."/>
      <w:lvlJc w:val="right"/>
      <w:pPr>
        <w:ind w:left="4320" w:hanging="180"/>
      </w:pPr>
    </w:lvl>
    <w:lvl w:ilvl="6" w:tplc="18C8FDAC">
      <w:start w:val="1"/>
      <w:numFmt w:val="decimal"/>
      <w:lvlText w:val="%7."/>
      <w:lvlJc w:val="left"/>
      <w:pPr>
        <w:ind w:left="5040" w:hanging="360"/>
      </w:pPr>
    </w:lvl>
    <w:lvl w:ilvl="7" w:tplc="71AAEC38">
      <w:start w:val="1"/>
      <w:numFmt w:val="lowerLetter"/>
      <w:lvlText w:val="%8."/>
      <w:lvlJc w:val="left"/>
      <w:pPr>
        <w:ind w:left="5760" w:hanging="360"/>
      </w:pPr>
    </w:lvl>
    <w:lvl w:ilvl="8" w:tplc="CF6CDDF8">
      <w:start w:val="1"/>
      <w:numFmt w:val="lowerRoman"/>
      <w:lvlText w:val="%9."/>
      <w:lvlJc w:val="right"/>
      <w:pPr>
        <w:ind w:left="6480" w:hanging="180"/>
      </w:pPr>
    </w:lvl>
  </w:abstractNum>
  <w:abstractNum w:abstractNumId="10" w15:restartNumberingAfterBreak="0">
    <w:nsid w:val="3FC74193"/>
    <w:multiLevelType w:val="hybridMultilevel"/>
    <w:tmpl w:val="322AF7AA"/>
    <w:lvl w:ilvl="0" w:tplc="F75E6DAE">
      <w:start w:val="1"/>
      <w:numFmt w:val="decimal"/>
      <w:lvlText w:val="%1."/>
      <w:lvlJc w:val="left"/>
      <w:pPr>
        <w:ind w:left="720" w:hanging="360"/>
      </w:pPr>
    </w:lvl>
    <w:lvl w:ilvl="1" w:tplc="10782BE8">
      <w:start w:val="1"/>
      <w:numFmt w:val="lowerLetter"/>
      <w:lvlText w:val="%2."/>
      <w:lvlJc w:val="left"/>
      <w:pPr>
        <w:ind w:left="1440" w:hanging="360"/>
      </w:pPr>
    </w:lvl>
    <w:lvl w:ilvl="2" w:tplc="BE6EF966">
      <w:start w:val="1"/>
      <w:numFmt w:val="lowerRoman"/>
      <w:lvlText w:val="%3."/>
      <w:lvlJc w:val="right"/>
      <w:pPr>
        <w:ind w:left="2160" w:hanging="180"/>
      </w:pPr>
    </w:lvl>
    <w:lvl w:ilvl="3" w:tplc="52001D18">
      <w:start w:val="1"/>
      <w:numFmt w:val="decimal"/>
      <w:lvlText w:val="%4."/>
      <w:lvlJc w:val="left"/>
      <w:pPr>
        <w:ind w:left="2880" w:hanging="360"/>
      </w:pPr>
    </w:lvl>
    <w:lvl w:ilvl="4" w:tplc="95962282">
      <w:start w:val="1"/>
      <w:numFmt w:val="lowerLetter"/>
      <w:lvlText w:val="%5."/>
      <w:lvlJc w:val="left"/>
      <w:pPr>
        <w:ind w:left="3600" w:hanging="360"/>
      </w:pPr>
    </w:lvl>
    <w:lvl w:ilvl="5" w:tplc="40EC225E">
      <w:start w:val="1"/>
      <w:numFmt w:val="lowerRoman"/>
      <w:lvlText w:val="%6."/>
      <w:lvlJc w:val="right"/>
      <w:pPr>
        <w:ind w:left="4320" w:hanging="180"/>
      </w:pPr>
    </w:lvl>
    <w:lvl w:ilvl="6" w:tplc="EAC67336">
      <w:start w:val="1"/>
      <w:numFmt w:val="decimal"/>
      <w:lvlText w:val="%7."/>
      <w:lvlJc w:val="left"/>
      <w:pPr>
        <w:ind w:left="5040" w:hanging="360"/>
      </w:pPr>
    </w:lvl>
    <w:lvl w:ilvl="7" w:tplc="530201BA">
      <w:start w:val="1"/>
      <w:numFmt w:val="lowerLetter"/>
      <w:lvlText w:val="%8."/>
      <w:lvlJc w:val="left"/>
      <w:pPr>
        <w:ind w:left="5760" w:hanging="360"/>
      </w:pPr>
    </w:lvl>
    <w:lvl w:ilvl="8" w:tplc="7494C30E">
      <w:start w:val="1"/>
      <w:numFmt w:val="lowerRoman"/>
      <w:lvlText w:val="%9."/>
      <w:lvlJc w:val="right"/>
      <w:pPr>
        <w:ind w:left="6480" w:hanging="180"/>
      </w:pPr>
    </w:lvl>
  </w:abstractNum>
  <w:abstractNum w:abstractNumId="11" w15:restartNumberingAfterBreak="0">
    <w:nsid w:val="42BA30A5"/>
    <w:multiLevelType w:val="hybridMultilevel"/>
    <w:tmpl w:val="B75E0A24"/>
    <w:lvl w:ilvl="0" w:tplc="8A7ACD9A">
      <w:start w:val="1"/>
      <w:numFmt w:val="decimal"/>
      <w:lvlText w:val="%1."/>
      <w:lvlJc w:val="left"/>
      <w:pPr>
        <w:ind w:left="720" w:hanging="360"/>
      </w:pPr>
    </w:lvl>
    <w:lvl w:ilvl="1" w:tplc="156EA5CE">
      <w:start w:val="1"/>
      <w:numFmt w:val="lowerLetter"/>
      <w:lvlText w:val="%2."/>
      <w:lvlJc w:val="left"/>
      <w:pPr>
        <w:ind w:left="1440" w:hanging="360"/>
      </w:pPr>
    </w:lvl>
    <w:lvl w:ilvl="2" w:tplc="79760026">
      <w:start w:val="1"/>
      <w:numFmt w:val="lowerRoman"/>
      <w:lvlText w:val="%3."/>
      <w:lvlJc w:val="right"/>
      <w:pPr>
        <w:ind w:left="2160" w:hanging="180"/>
      </w:pPr>
    </w:lvl>
    <w:lvl w:ilvl="3" w:tplc="14E05172">
      <w:start w:val="1"/>
      <w:numFmt w:val="decimal"/>
      <w:lvlText w:val="%4."/>
      <w:lvlJc w:val="left"/>
      <w:pPr>
        <w:ind w:left="2880" w:hanging="360"/>
      </w:pPr>
    </w:lvl>
    <w:lvl w:ilvl="4" w:tplc="0BBC9D3C">
      <w:start w:val="1"/>
      <w:numFmt w:val="lowerLetter"/>
      <w:lvlText w:val="%5."/>
      <w:lvlJc w:val="left"/>
      <w:pPr>
        <w:ind w:left="3600" w:hanging="360"/>
      </w:pPr>
    </w:lvl>
    <w:lvl w:ilvl="5" w:tplc="B470E168">
      <w:start w:val="1"/>
      <w:numFmt w:val="lowerRoman"/>
      <w:lvlText w:val="%6."/>
      <w:lvlJc w:val="right"/>
      <w:pPr>
        <w:ind w:left="4320" w:hanging="180"/>
      </w:pPr>
    </w:lvl>
    <w:lvl w:ilvl="6" w:tplc="0092445A">
      <w:start w:val="1"/>
      <w:numFmt w:val="decimal"/>
      <w:lvlText w:val="%7."/>
      <w:lvlJc w:val="left"/>
      <w:pPr>
        <w:ind w:left="5040" w:hanging="360"/>
      </w:pPr>
    </w:lvl>
    <w:lvl w:ilvl="7" w:tplc="817AB5C4">
      <w:start w:val="1"/>
      <w:numFmt w:val="lowerLetter"/>
      <w:lvlText w:val="%8."/>
      <w:lvlJc w:val="left"/>
      <w:pPr>
        <w:ind w:left="5760" w:hanging="360"/>
      </w:pPr>
    </w:lvl>
    <w:lvl w:ilvl="8" w:tplc="C86E9E02">
      <w:start w:val="1"/>
      <w:numFmt w:val="lowerRoman"/>
      <w:lvlText w:val="%9."/>
      <w:lvlJc w:val="right"/>
      <w:pPr>
        <w:ind w:left="6480" w:hanging="180"/>
      </w:pPr>
    </w:lvl>
  </w:abstractNum>
  <w:abstractNum w:abstractNumId="12" w15:restartNumberingAfterBreak="0">
    <w:nsid w:val="478C0702"/>
    <w:multiLevelType w:val="hybridMultilevel"/>
    <w:tmpl w:val="CD84B9F2"/>
    <w:lvl w:ilvl="0" w:tplc="34E6CE82">
      <w:start w:val="1"/>
      <w:numFmt w:val="decimal"/>
      <w:lvlText w:val="%1)"/>
      <w:lvlJc w:val="left"/>
      <w:pPr>
        <w:ind w:left="720" w:hanging="360"/>
      </w:pPr>
      <w:rPr>
        <w:rFonts w:hint="default"/>
      </w:rPr>
    </w:lvl>
    <w:lvl w:ilvl="1" w:tplc="FF6EBF32" w:tentative="1">
      <w:start w:val="1"/>
      <w:numFmt w:val="lowerLetter"/>
      <w:lvlText w:val="%2."/>
      <w:lvlJc w:val="left"/>
      <w:pPr>
        <w:ind w:left="1440" w:hanging="360"/>
      </w:pPr>
    </w:lvl>
    <w:lvl w:ilvl="2" w:tplc="80B2906A" w:tentative="1">
      <w:start w:val="1"/>
      <w:numFmt w:val="lowerRoman"/>
      <w:lvlText w:val="%3."/>
      <w:lvlJc w:val="right"/>
      <w:pPr>
        <w:ind w:left="2160" w:hanging="180"/>
      </w:pPr>
    </w:lvl>
    <w:lvl w:ilvl="3" w:tplc="A4609894" w:tentative="1">
      <w:start w:val="1"/>
      <w:numFmt w:val="decimal"/>
      <w:lvlText w:val="%4."/>
      <w:lvlJc w:val="left"/>
      <w:pPr>
        <w:ind w:left="2880" w:hanging="360"/>
      </w:pPr>
    </w:lvl>
    <w:lvl w:ilvl="4" w:tplc="14EE54F8" w:tentative="1">
      <w:start w:val="1"/>
      <w:numFmt w:val="lowerLetter"/>
      <w:lvlText w:val="%5."/>
      <w:lvlJc w:val="left"/>
      <w:pPr>
        <w:ind w:left="3600" w:hanging="360"/>
      </w:pPr>
    </w:lvl>
    <w:lvl w:ilvl="5" w:tplc="0A98A788" w:tentative="1">
      <w:start w:val="1"/>
      <w:numFmt w:val="lowerRoman"/>
      <w:lvlText w:val="%6."/>
      <w:lvlJc w:val="right"/>
      <w:pPr>
        <w:ind w:left="4320" w:hanging="180"/>
      </w:pPr>
    </w:lvl>
    <w:lvl w:ilvl="6" w:tplc="88665222" w:tentative="1">
      <w:start w:val="1"/>
      <w:numFmt w:val="decimal"/>
      <w:lvlText w:val="%7."/>
      <w:lvlJc w:val="left"/>
      <w:pPr>
        <w:ind w:left="5040" w:hanging="360"/>
      </w:pPr>
    </w:lvl>
    <w:lvl w:ilvl="7" w:tplc="6180F170" w:tentative="1">
      <w:start w:val="1"/>
      <w:numFmt w:val="lowerLetter"/>
      <w:lvlText w:val="%8."/>
      <w:lvlJc w:val="left"/>
      <w:pPr>
        <w:ind w:left="5760" w:hanging="360"/>
      </w:pPr>
    </w:lvl>
    <w:lvl w:ilvl="8" w:tplc="D9509212" w:tentative="1">
      <w:start w:val="1"/>
      <w:numFmt w:val="lowerRoman"/>
      <w:lvlText w:val="%9."/>
      <w:lvlJc w:val="right"/>
      <w:pPr>
        <w:ind w:left="6480" w:hanging="180"/>
      </w:pPr>
    </w:lvl>
  </w:abstractNum>
  <w:abstractNum w:abstractNumId="13" w15:restartNumberingAfterBreak="0">
    <w:nsid w:val="4A558F23"/>
    <w:multiLevelType w:val="hybridMultilevel"/>
    <w:tmpl w:val="35683884"/>
    <w:lvl w:ilvl="0" w:tplc="33CC6BAE">
      <w:start w:val="1"/>
      <w:numFmt w:val="decimal"/>
      <w:lvlText w:val="%1)"/>
      <w:lvlJc w:val="left"/>
      <w:pPr>
        <w:ind w:left="720" w:hanging="360"/>
      </w:pPr>
    </w:lvl>
    <w:lvl w:ilvl="1" w:tplc="929E2C5E">
      <w:start w:val="1"/>
      <w:numFmt w:val="lowerLetter"/>
      <w:lvlText w:val="%2."/>
      <w:lvlJc w:val="left"/>
      <w:pPr>
        <w:ind w:left="1440" w:hanging="360"/>
      </w:pPr>
    </w:lvl>
    <w:lvl w:ilvl="2" w:tplc="87F2CF7A">
      <w:start w:val="1"/>
      <w:numFmt w:val="lowerRoman"/>
      <w:lvlText w:val="%3."/>
      <w:lvlJc w:val="right"/>
      <w:pPr>
        <w:ind w:left="2160" w:hanging="180"/>
      </w:pPr>
    </w:lvl>
    <w:lvl w:ilvl="3" w:tplc="F64EA28E">
      <w:start w:val="1"/>
      <w:numFmt w:val="decimal"/>
      <w:lvlText w:val="%4."/>
      <w:lvlJc w:val="left"/>
      <w:pPr>
        <w:ind w:left="2880" w:hanging="360"/>
      </w:pPr>
    </w:lvl>
    <w:lvl w:ilvl="4" w:tplc="AF84D9A8">
      <w:start w:val="1"/>
      <w:numFmt w:val="lowerLetter"/>
      <w:lvlText w:val="%5."/>
      <w:lvlJc w:val="left"/>
      <w:pPr>
        <w:ind w:left="3600" w:hanging="360"/>
      </w:pPr>
    </w:lvl>
    <w:lvl w:ilvl="5" w:tplc="C54EBB86">
      <w:start w:val="1"/>
      <w:numFmt w:val="lowerRoman"/>
      <w:lvlText w:val="%6."/>
      <w:lvlJc w:val="right"/>
      <w:pPr>
        <w:ind w:left="4320" w:hanging="180"/>
      </w:pPr>
    </w:lvl>
    <w:lvl w:ilvl="6" w:tplc="B4387612">
      <w:start w:val="1"/>
      <w:numFmt w:val="decimal"/>
      <w:lvlText w:val="%7."/>
      <w:lvlJc w:val="left"/>
      <w:pPr>
        <w:ind w:left="5040" w:hanging="360"/>
      </w:pPr>
    </w:lvl>
    <w:lvl w:ilvl="7" w:tplc="ECDA2860">
      <w:start w:val="1"/>
      <w:numFmt w:val="lowerLetter"/>
      <w:lvlText w:val="%8."/>
      <w:lvlJc w:val="left"/>
      <w:pPr>
        <w:ind w:left="5760" w:hanging="360"/>
      </w:pPr>
    </w:lvl>
    <w:lvl w:ilvl="8" w:tplc="5BC0276A">
      <w:start w:val="1"/>
      <w:numFmt w:val="lowerRoman"/>
      <w:lvlText w:val="%9."/>
      <w:lvlJc w:val="right"/>
      <w:pPr>
        <w:ind w:left="6480" w:hanging="180"/>
      </w:pPr>
    </w:lvl>
  </w:abstractNum>
  <w:abstractNum w:abstractNumId="14" w15:restartNumberingAfterBreak="0">
    <w:nsid w:val="4BB76CD7"/>
    <w:multiLevelType w:val="hybridMultilevel"/>
    <w:tmpl w:val="98BE2BFC"/>
    <w:lvl w:ilvl="0" w:tplc="F056BA5A">
      <w:start w:val="1"/>
      <w:numFmt w:val="decimal"/>
      <w:lvlText w:val="%1)"/>
      <w:lvlJc w:val="left"/>
      <w:pPr>
        <w:ind w:left="720" w:hanging="360"/>
      </w:pPr>
    </w:lvl>
    <w:lvl w:ilvl="1" w:tplc="C79E6D3C" w:tentative="1">
      <w:start w:val="1"/>
      <w:numFmt w:val="lowerLetter"/>
      <w:lvlText w:val="%2."/>
      <w:lvlJc w:val="left"/>
      <w:pPr>
        <w:ind w:left="1440" w:hanging="360"/>
      </w:pPr>
    </w:lvl>
    <w:lvl w:ilvl="2" w:tplc="12B626D2" w:tentative="1">
      <w:start w:val="1"/>
      <w:numFmt w:val="lowerRoman"/>
      <w:lvlText w:val="%3."/>
      <w:lvlJc w:val="right"/>
      <w:pPr>
        <w:ind w:left="2160" w:hanging="180"/>
      </w:pPr>
    </w:lvl>
    <w:lvl w:ilvl="3" w:tplc="AD20191A" w:tentative="1">
      <w:start w:val="1"/>
      <w:numFmt w:val="decimal"/>
      <w:lvlText w:val="%4."/>
      <w:lvlJc w:val="left"/>
      <w:pPr>
        <w:ind w:left="2880" w:hanging="360"/>
      </w:pPr>
    </w:lvl>
    <w:lvl w:ilvl="4" w:tplc="5322CAD8" w:tentative="1">
      <w:start w:val="1"/>
      <w:numFmt w:val="lowerLetter"/>
      <w:lvlText w:val="%5."/>
      <w:lvlJc w:val="left"/>
      <w:pPr>
        <w:ind w:left="3600" w:hanging="360"/>
      </w:pPr>
    </w:lvl>
    <w:lvl w:ilvl="5" w:tplc="669E582E" w:tentative="1">
      <w:start w:val="1"/>
      <w:numFmt w:val="lowerRoman"/>
      <w:lvlText w:val="%6."/>
      <w:lvlJc w:val="right"/>
      <w:pPr>
        <w:ind w:left="4320" w:hanging="180"/>
      </w:pPr>
    </w:lvl>
    <w:lvl w:ilvl="6" w:tplc="3F2AAFD2" w:tentative="1">
      <w:start w:val="1"/>
      <w:numFmt w:val="decimal"/>
      <w:lvlText w:val="%7."/>
      <w:lvlJc w:val="left"/>
      <w:pPr>
        <w:ind w:left="5040" w:hanging="360"/>
      </w:pPr>
    </w:lvl>
    <w:lvl w:ilvl="7" w:tplc="765056DC" w:tentative="1">
      <w:start w:val="1"/>
      <w:numFmt w:val="lowerLetter"/>
      <w:lvlText w:val="%8."/>
      <w:lvlJc w:val="left"/>
      <w:pPr>
        <w:ind w:left="5760" w:hanging="360"/>
      </w:pPr>
    </w:lvl>
    <w:lvl w:ilvl="8" w:tplc="C472FDAA" w:tentative="1">
      <w:start w:val="1"/>
      <w:numFmt w:val="lowerRoman"/>
      <w:lvlText w:val="%9."/>
      <w:lvlJc w:val="right"/>
      <w:pPr>
        <w:ind w:left="6480" w:hanging="180"/>
      </w:pPr>
    </w:lvl>
  </w:abstractNum>
  <w:abstractNum w:abstractNumId="15" w15:restartNumberingAfterBreak="0">
    <w:nsid w:val="4FA23D29"/>
    <w:multiLevelType w:val="hybridMultilevel"/>
    <w:tmpl w:val="3236CB34"/>
    <w:lvl w:ilvl="0" w:tplc="8E9A4CD0">
      <w:start w:val="1"/>
      <w:numFmt w:val="decimal"/>
      <w:lvlText w:val="%1)"/>
      <w:lvlJc w:val="left"/>
      <w:pPr>
        <w:ind w:left="720" w:hanging="360"/>
      </w:pPr>
    </w:lvl>
    <w:lvl w:ilvl="1" w:tplc="3D1814E8" w:tentative="1">
      <w:start w:val="1"/>
      <w:numFmt w:val="lowerLetter"/>
      <w:lvlText w:val="%2."/>
      <w:lvlJc w:val="left"/>
      <w:pPr>
        <w:ind w:left="1440" w:hanging="360"/>
      </w:pPr>
    </w:lvl>
    <w:lvl w:ilvl="2" w:tplc="7632CA02" w:tentative="1">
      <w:start w:val="1"/>
      <w:numFmt w:val="lowerRoman"/>
      <w:lvlText w:val="%3."/>
      <w:lvlJc w:val="right"/>
      <w:pPr>
        <w:ind w:left="2160" w:hanging="180"/>
      </w:pPr>
    </w:lvl>
    <w:lvl w:ilvl="3" w:tplc="6908C0D0" w:tentative="1">
      <w:start w:val="1"/>
      <w:numFmt w:val="decimal"/>
      <w:lvlText w:val="%4."/>
      <w:lvlJc w:val="left"/>
      <w:pPr>
        <w:ind w:left="2880" w:hanging="360"/>
      </w:pPr>
    </w:lvl>
    <w:lvl w:ilvl="4" w:tplc="5F34C3BC" w:tentative="1">
      <w:start w:val="1"/>
      <w:numFmt w:val="lowerLetter"/>
      <w:lvlText w:val="%5."/>
      <w:lvlJc w:val="left"/>
      <w:pPr>
        <w:ind w:left="3600" w:hanging="360"/>
      </w:pPr>
    </w:lvl>
    <w:lvl w:ilvl="5" w:tplc="7D9427A4" w:tentative="1">
      <w:start w:val="1"/>
      <w:numFmt w:val="lowerRoman"/>
      <w:lvlText w:val="%6."/>
      <w:lvlJc w:val="right"/>
      <w:pPr>
        <w:ind w:left="4320" w:hanging="180"/>
      </w:pPr>
    </w:lvl>
    <w:lvl w:ilvl="6" w:tplc="3C62F786" w:tentative="1">
      <w:start w:val="1"/>
      <w:numFmt w:val="decimal"/>
      <w:lvlText w:val="%7."/>
      <w:lvlJc w:val="left"/>
      <w:pPr>
        <w:ind w:left="5040" w:hanging="360"/>
      </w:pPr>
    </w:lvl>
    <w:lvl w:ilvl="7" w:tplc="8AA8F0CE" w:tentative="1">
      <w:start w:val="1"/>
      <w:numFmt w:val="lowerLetter"/>
      <w:lvlText w:val="%8."/>
      <w:lvlJc w:val="left"/>
      <w:pPr>
        <w:ind w:left="5760" w:hanging="360"/>
      </w:pPr>
    </w:lvl>
    <w:lvl w:ilvl="8" w:tplc="9864E2B8" w:tentative="1">
      <w:start w:val="1"/>
      <w:numFmt w:val="lowerRoman"/>
      <w:lvlText w:val="%9."/>
      <w:lvlJc w:val="right"/>
      <w:pPr>
        <w:ind w:left="6480" w:hanging="180"/>
      </w:pPr>
    </w:lvl>
  </w:abstractNum>
  <w:abstractNum w:abstractNumId="16" w15:restartNumberingAfterBreak="0">
    <w:nsid w:val="596C4FBD"/>
    <w:multiLevelType w:val="hybridMultilevel"/>
    <w:tmpl w:val="73D4171E"/>
    <w:lvl w:ilvl="0" w:tplc="2E3C2704">
      <w:start w:val="1"/>
      <w:numFmt w:val="bullet"/>
      <w:lvlText w:val=""/>
      <w:lvlJc w:val="left"/>
      <w:pPr>
        <w:ind w:left="720" w:hanging="360"/>
      </w:pPr>
      <w:rPr>
        <w:rFonts w:ascii="Symbol" w:hAnsi="Symbol" w:hint="default"/>
      </w:rPr>
    </w:lvl>
    <w:lvl w:ilvl="1" w:tplc="08363CF4" w:tentative="1">
      <w:start w:val="1"/>
      <w:numFmt w:val="bullet"/>
      <w:lvlText w:val="o"/>
      <w:lvlJc w:val="left"/>
      <w:pPr>
        <w:ind w:left="1440" w:hanging="360"/>
      </w:pPr>
      <w:rPr>
        <w:rFonts w:ascii="Courier New" w:hAnsi="Courier New" w:cs="Courier New" w:hint="default"/>
      </w:rPr>
    </w:lvl>
    <w:lvl w:ilvl="2" w:tplc="A8A07958" w:tentative="1">
      <w:start w:val="1"/>
      <w:numFmt w:val="bullet"/>
      <w:lvlText w:val=""/>
      <w:lvlJc w:val="left"/>
      <w:pPr>
        <w:ind w:left="2160" w:hanging="360"/>
      </w:pPr>
      <w:rPr>
        <w:rFonts w:ascii="Wingdings" w:hAnsi="Wingdings" w:hint="default"/>
      </w:rPr>
    </w:lvl>
    <w:lvl w:ilvl="3" w:tplc="BBBC9F70" w:tentative="1">
      <w:start w:val="1"/>
      <w:numFmt w:val="bullet"/>
      <w:lvlText w:val=""/>
      <w:lvlJc w:val="left"/>
      <w:pPr>
        <w:ind w:left="2880" w:hanging="360"/>
      </w:pPr>
      <w:rPr>
        <w:rFonts w:ascii="Symbol" w:hAnsi="Symbol" w:hint="default"/>
      </w:rPr>
    </w:lvl>
    <w:lvl w:ilvl="4" w:tplc="34447690" w:tentative="1">
      <w:start w:val="1"/>
      <w:numFmt w:val="bullet"/>
      <w:lvlText w:val="o"/>
      <w:lvlJc w:val="left"/>
      <w:pPr>
        <w:ind w:left="3600" w:hanging="360"/>
      </w:pPr>
      <w:rPr>
        <w:rFonts w:ascii="Courier New" w:hAnsi="Courier New" w:cs="Courier New" w:hint="default"/>
      </w:rPr>
    </w:lvl>
    <w:lvl w:ilvl="5" w:tplc="E17E36FE" w:tentative="1">
      <w:start w:val="1"/>
      <w:numFmt w:val="bullet"/>
      <w:lvlText w:val=""/>
      <w:lvlJc w:val="left"/>
      <w:pPr>
        <w:ind w:left="4320" w:hanging="360"/>
      </w:pPr>
      <w:rPr>
        <w:rFonts w:ascii="Wingdings" w:hAnsi="Wingdings" w:hint="default"/>
      </w:rPr>
    </w:lvl>
    <w:lvl w:ilvl="6" w:tplc="3D461CD4" w:tentative="1">
      <w:start w:val="1"/>
      <w:numFmt w:val="bullet"/>
      <w:lvlText w:val=""/>
      <w:lvlJc w:val="left"/>
      <w:pPr>
        <w:ind w:left="5040" w:hanging="360"/>
      </w:pPr>
      <w:rPr>
        <w:rFonts w:ascii="Symbol" w:hAnsi="Symbol" w:hint="default"/>
      </w:rPr>
    </w:lvl>
    <w:lvl w:ilvl="7" w:tplc="528406F8" w:tentative="1">
      <w:start w:val="1"/>
      <w:numFmt w:val="bullet"/>
      <w:lvlText w:val="o"/>
      <w:lvlJc w:val="left"/>
      <w:pPr>
        <w:ind w:left="5760" w:hanging="360"/>
      </w:pPr>
      <w:rPr>
        <w:rFonts w:ascii="Courier New" w:hAnsi="Courier New" w:cs="Courier New" w:hint="default"/>
      </w:rPr>
    </w:lvl>
    <w:lvl w:ilvl="8" w:tplc="B7E4310C" w:tentative="1">
      <w:start w:val="1"/>
      <w:numFmt w:val="bullet"/>
      <w:lvlText w:val=""/>
      <w:lvlJc w:val="left"/>
      <w:pPr>
        <w:ind w:left="6480" w:hanging="360"/>
      </w:pPr>
      <w:rPr>
        <w:rFonts w:ascii="Wingdings" w:hAnsi="Wingdings" w:hint="default"/>
      </w:rPr>
    </w:lvl>
  </w:abstractNum>
  <w:abstractNum w:abstractNumId="17" w15:restartNumberingAfterBreak="0">
    <w:nsid w:val="620A7069"/>
    <w:multiLevelType w:val="hybridMultilevel"/>
    <w:tmpl w:val="CD84B9F2"/>
    <w:lvl w:ilvl="0" w:tplc="5B76592C">
      <w:start w:val="1"/>
      <w:numFmt w:val="decimal"/>
      <w:lvlText w:val="%1)"/>
      <w:lvlJc w:val="left"/>
      <w:pPr>
        <w:ind w:left="720" w:hanging="360"/>
      </w:pPr>
      <w:rPr>
        <w:rFonts w:hint="default"/>
      </w:rPr>
    </w:lvl>
    <w:lvl w:ilvl="1" w:tplc="694C0114" w:tentative="1">
      <w:start w:val="1"/>
      <w:numFmt w:val="lowerLetter"/>
      <w:lvlText w:val="%2."/>
      <w:lvlJc w:val="left"/>
      <w:pPr>
        <w:ind w:left="1440" w:hanging="360"/>
      </w:pPr>
    </w:lvl>
    <w:lvl w:ilvl="2" w:tplc="9A08B9C2" w:tentative="1">
      <w:start w:val="1"/>
      <w:numFmt w:val="lowerRoman"/>
      <w:lvlText w:val="%3."/>
      <w:lvlJc w:val="right"/>
      <w:pPr>
        <w:ind w:left="2160" w:hanging="180"/>
      </w:pPr>
    </w:lvl>
    <w:lvl w:ilvl="3" w:tplc="F2F2B25A" w:tentative="1">
      <w:start w:val="1"/>
      <w:numFmt w:val="decimal"/>
      <w:lvlText w:val="%4."/>
      <w:lvlJc w:val="left"/>
      <w:pPr>
        <w:ind w:left="2880" w:hanging="360"/>
      </w:pPr>
    </w:lvl>
    <w:lvl w:ilvl="4" w:tplc="B106C286" w:tentative="1">
      <w:start w:val="1"/>
      <w:numFmt w:val="lowerLetter"/>
      <w:lvlText w:val="%5."/>
      <w:lvlJc w:val="left"/>
      <w:pPr>
        <w:ind w:left="3600" w:hanging="360"/>
      </w:pPr>
    </w:lvl>
    <w:lvl w:ilvl="5" w:tplc="1CFC5C0C" w:tentative="1">
      <w:start w:val="1"/>
      <w:numFmt w:val="lowerRoman"/>
      <w:lvlText w:val="%6."/>
      <w:lvlJc w:val="right"/>
      <w:pPr>
        <w:ind w:left="4320" w:hanging="180"/>
      </w:pPr>
    </w:lvl>
    <w:lvl w:ilvl="6" w:tplc="C6D4541A" w:tentative="1">
      <w:start w:val="1"/>
      <w:numFmt w:val="decimal"/>
      <w:lvlText w:val="%7."/>
      <w:lvlJc w:val="left"/>
      <w:pPr>
        <w:ind w:left="5040" w:hanging="360"/>
      </w:pPr>
    </w:lvl>
    <w:lvl w:ilvl="7" w:tplc="C3D69CC6" w:tentative="1">
      <w:start w:val="1"/>
      <w:numFmt w:val="lowerLetter"/>
      <w:lvlText w:val="%8."/>
      <w:lvlJc w:val="left"/>
      <w:pPr>
        <w:ind w:left="5760" w:hanging="360"/>
      </w:pPr>
    </w:lvl>
    <w:lvl w:ilvl="8" w:tplc="F05A529C" w:tentative="1">
      <w:start w:val="1"/>
      <w:numFmt w:val="lowerRoman"/>
      <w:lvlText w:val="%9."/>
      <w:lvlJc w:val="right"/>
      <w:pPr>
        <w:ind w:left="6480" w:hanging="180"/>
      </w:pPr>
    </w:lvl>
  </w:abstractNum>
  <w:abstractNum w:abstractNumId="18" w15:restartNumberingAfterBreak="0">
    <w:nsid w:val="78F4BDF4"/>
    <w:multiLevelType w:val="hybridMultilevel"/>
    <w:tmpl w:val="F43EA0B4"/>
    <w:lvl w:ilvl="0" w:tplc="5DF27846">
      <w:start w:val="1"/>
      <w:numFmt w:val="bullet"/>
      <w:lvlText w:val=""/>
      <w:lvlJc w:val="left"/>
      <w:pPr>
        <w:ind w:left="1080" w:hanging="360"/>
      </w:pPr>
      <w:rPr>
        <w:rFonts w:ascii="Symbol" w:hAnsi="Symbol" w:hint="default"/>
      </w:rPr>
    </w:lvl>
    <w:lvl w:ilvl="1" w:tplc="8662F7B8">
      <w:start w:val="1"/>
      <w:numFmt w:val="bullet"/>
      <w:lvlText w:val="o"/>
      <w:lvlJc w:val="left"/>
      <w:pPr>
        <w:ind w:left="1800" w:hanging="360"/>
      </w:pPr>
      <w:rPr>
        <w:rFonts w:ascii="Courier New" w:hAnsi="Courier New" w:hint="default"/>
      </w:rPr>
    </w:lvl>
    <w:lvl w:ilvl="2" w:tplc="059C84D8">
      <w:start w:val="1"/>
      <w:numFmt w:val="bullet"/>
      <w:lvlText w:val=""/>
      <w:lvlJc w:val="left"/>
      <w:pPr>
        <w:ind w:left="2520" w:hanging="360"/>
      </w:pPr>
      <w:rPr>
        <w:rFonts w:ascii="Wingdings" w:hAnsi="Wingdings" w:hint="default"/>
      </w:rPr>
    </w:lvl>
    <w:lvl w:ilvl="3" w:tplc="B7BC59EC">
      <w:start w:val="1"/>
      <w:numFmt w:val="bullet"/>
      <w:lvlText w:val=""/>
      <w:lvlJc w:val="left"/>
      <w:pPr>
        <w:ind w:left="3240" w:hanging="360"/>
      </w:pPr>
      <w:rPr>
        <w:rFonts w:ascii="Symbol" w:hAnsi="Symbol" w:hint="default"/>
      </w:rPr>
    </w:lvl>
    <w:lvl w:ilvl="4" w:tplc="445609F6">
      <w:start w:val="1"/>
      <w:numFmt w:val="bullet"/>
      <w:lvlText w:val="o"/>
      <w:lvlJc w:val="left"/>
      <w:pPr>
        <w:ind w:left="3960" w:hanging="360"/>
      </w:pPr>
      <w:rPr>
        <w:rFonts w:ascii="Courier New" w:hAnsi="Courier New" w:hint="default"/>
      </w:rPr>
    </w:lvl>
    <w:lvl w:ilvl="5" w:tplc="768C3A32">
      <w:start w:val="1"/>
      <w:numFmt w:val="bullet"/>
      <w:lvlText w:val=""/>
      <w:lvlJc w:val="left"/>
      <w:pPr>
        <w:ind w:left="4680" w:hanging="360"/>
      </w:pPr>
      <w:rPr>
        <w:rFonts w:ascii="Wingdings" w:hAnsi="Wingdings" w:hint="default"/>
      </w:rPr>
    </w:lvl>
    <w:lvl w:ilvl="6" w:tplc="DDE8CD4E">
      <w:start w:val="1"/>
      <w:numFmt w:val="bullet"/>
      <w:lvlText w:val=""/>
      <w:lvlJc w:val="left"/>
      <w:pPr>
        <w:ind w:left="5400" w:hanging="360"/>
      </w:pPr>
      <w:rPr>
        <w:rFonts w:ascii="Symbol" w:hAnsi="Symbol" w:hint="default"/>
      </w:rPr>
    </w:lvl>
    <w:lvl w:ilvl="7" w:tplc="B78861F0">
      <w:start w:val="1"/>
      <w:numFmt w:val="bullet"/>
      <w:lvlText w:val="o"/>
      <w:lvlJc w:val="left"/>
      <w:pPr>
        <w:ind w:left="6120" w:hanging="360"/>
      </w:pPr>
      <w:rPr>
        <w:rFonts w:ascii="Courier New" w:hAnsi="Courier New" w:hint="default"/>
      </w:rPr>
    </w:lvl>
    <w:lvl w:ilvl="8" w:tplc="90DCD838">
      <w:start w:val="1"/>
      <w:numFmt w:val="bullet"/>
      <w:lvlText w:val=""/>
      <w:lvlJc w:val="left"/>
      <w:pPr>
        <w:ind w:left="6840" w:hanging="360"/>
      </w:pPr>
      <w:rPr>
        <w:rFonts w:ascii="Wingdings" w:hAnsi="Wingdings" w:hint="default"/>
      </w:rPr>
    </w:lvl>
  </w:abstractNum>
  <w:num w:numId="1" w16cid:durableId="1746955554">
    <w:abstractNumId w:val="10"/>
  </w:num>
  <w:num w:numId="2" w16cid:durableId="733744871">
    <w:abstractNumId w:val="6"/>
  </w:num>
  <w:num w:numId="3" w16cid:durableId="2031291738">
    <w:abstractNumId w:val="5"/>
  </w:num>
  <w:num w:numId="4" w16cid:durableId="1495685726">
    <w:abstractNumId w:val="9"/>
  </w:num>
  <w:num w:numId="5" w16cid:durableId="1642689151">
    <w:abstractNumId w:val="13"/>
  </w:num>
  <w:num w:numId="6" w16cid:durableId="1554198467">
    <w:abstractNumId w:val="11"/>
  </w:num>
  <w:num w:numId="7" w16cid:durableId="233515426">
    <w:abstractNumId w:val="18"/>
  </w:num>
  <w:num w:numId="8" w16cid:durableId="1953827233">
    <w:abstractNumId w:val="4"/>
  </w:num>
  <w:num w:numId="9" w16cid:durableId="1284075591">
    <w:abstractNumId w:val="1"/>
  </w:num>
  <w:num w:numId="10" w16cid:durableId="1073429269">
    <w:abstractNumId w:val="7"/>
  </w:num>
  <w:num w:numId="11" w16cid:durableId="555973657">
    <w:abstractNumId w:val="16"/>
  </w:num>
  <w:num w:numId="12" w16cid:durableId="1194466016">
    <w:abstractNumId w:val="8"/>
  </w:num>
  <w:num w:numId="13" w16cid:durableId="702512302">
    <w:abstractNumId w:val="17"/>
  </w:num>
  <w:num w:numId="14" w16cid:durableId="1008483242">
    <w:abstractNumId w:val="2"/>
  </w:num>
  <w:num w:numId="15" w16cid:durableId="435443646">
    <w:abstractNumId w:val="15"/>
  </w:num>
  <w:num w:numId="16" w16cid:durableId="964315339">
    <w:abstractNumId w:val="14"/>
  </w:num>
  <w:num w:numId="17" w16cid:durableId="885602063">
    <w:abstractNumId w:val="0"/>
  </w:num>
  <w:num w:numId="18" w16cid:durableId="316885727">
    <w:abstractNumId w:val="3"/>
  </w:num>
  <w:num w:numId="19" w16cid:durableId="30384914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5DE"/>
    <w:rsid w:val="00000B11"/>
    <w:rsid w:val="00000F8A"/>
    <w:rsid w:val="000025E0"/>
    <w:rsid w:val="000052CF"/>
    <w:rsid w:val="00007352"/>
    <w:rsid w:val="000079CE"/>
    <w:rsid w:val="00010CA2"/>
    <w:rsid w:val="000112DB"/>
    <w:rsid w:val="000112DE"/>
    <w:rsid w:val="000124D3"/>
    <w:rsid w:val="00012D78"/>
    <w:rsid w:val="00015602"/>
    <w:rsid w:val="00015F80"/>
    <w:rsid w:val="00016D47"/>
    <w:rsid w:val="000234C7"/>
    <w:rsid w:val="0002359F"/>
    <w:rsid w:val="00024A90"/>
    <w:rsid w:val="0002768C"/>
    <w:rsid w:val="00027B68"/>
    <w:rsid w:val="00032058"/>
    <w:rsid w:val="000324D2"/>
    <w:rsid w:val="000334D8"/>
    <w:rsid w:val="00034122"/>
    <w:rsid w:val="00034512"/>
    <w:rsid w:val="000357AA"/>
    <w:rsid w:val="00036381"/>
    <w:rsid w:val="00040068"/>
    <w:rsid w:val="00042A8A"/>
    <w:rsid w:val="00043C5F"/>
    <w:rsid w:val="00044B42"/>
    <w:rsid w:val="0004783A"/>
    <w:rsid w:val="000623F9"/>
    <w:rsid w:val="000629F0"/>
    <w:rsid w:val="00062D6E"/>
    <w:rsid w:val="00065B83"/>
    <w:rsid w:val="0006605D"/>
    <w:rsid w:val="00070AEF"/>
    <w:rsid w:val="00071B89"/>
    <w:rsid w:val="00076BDF"/>
    <w:rsid w:val="00081130"/>
    <w:rsid w:val="000819D2"/>
    <w:rsid w:val="0008270A"/>
    <w:rsid w:val="0008425C"/>
    <w:rsid w:val="000849E4"/>
    <w:rsid w:val="00084DEF"/>
    <w:rsid w:val="00085799"/>
    <w:rsid w:val="0009250F"/>
    <w:rsid w:val="00093403"/>
    <w:rsid w:val="0009341B"/>
    <w:rsid w:val="00093B8A"/>
    <w:rsid w:val="000943DA"/>
    <w:rsid w:val="0009F2F2"/>
    <w:rsid w:val="000A09E1"/>
    <w:rsid w:val="000A1624"/>
    <w:rsid w:val="000A3500"/>
    <w:rsid w:val="000B0FA1"/>
    <w:rsid w:val="000B13DE"/>
    <w:rsid w:val="000B1E90"/>
    <w:rsid w:val="000B2BA7"/>
    <w:rsid w:val="000B74A4"/>
    <w:rsid w:val="000B7CB3"/>
    <w:rsid w:val="000B7FF8"/>
    <w:rsid w:val="000C361F"/>
    <w:rsid w:val="000C4645"/>
    <w:rsid w:val="000C4D7D"/>
    <w:rsid w:val="000C7AA0"/>
    <w:rsid w:val="000D11F6"/>
    <w:rsid w:val="000D1750"/>
    <w:rsid w:val="000D1AAF"/>
    <w:rsid w:val="000D653D"/>
    <w:rsid w:val="000D6B75"/>
    <w:rsid w:val="000E03FD"/>
    <w:rsid w:val="000E1751"/>
    <w:rsid w:val="000F1C9E"/>
    <w:rsid w:val="00102E78"/>
    <w:rsid w:val="00104CFA"/>
    <w:rsid w:val="00105465"/>
    <w:rsid w:val="00110584"/>
    <w:rsid w:val="001111D5"/>
    <w:rsid w:val="0011195F"/>
    <w:rsid w:val="00116A89"/>
    <w:rsid w:val="001170CA"/>
    <w:rsid w:val="001203CB"/>
    <w:rsid w:val="001254F9"/>
    <w:rsid w:val="0012627C"/>
    <w:rsid w:val="001270D7"/>
    <w:rsid w:val="001277CE"/>
    <w:rsid w:val="00131718"/>
    <w:rsid w:val="001317B4"/>
    <w:rsid w:val="00133423"/>
    <w:rsid w:val="00133B07"/>
    <w:rsid w:val="00133BC9"/>
    <w:rsid w:val="00133D1E"/>
    <w:rsid w:val="001343C3"/>
    <w:rsid w:val="001344F7"/>
    <w:rsid w:val="0013572E"/>
    <w:rsid w:val="00135E69"/>
    <w:rsid w:val="001365B4"/>
    <w:rsid w:val="001409FD"/>
    <w:rsid w:val="00141199"/>
    <w:rsid w:val="001413D7"/>
    <w:rsid w:val="00142A13"/>
    <w:rsid w:val="001436B6"/>
    <w:rsid w:val="001446C0"/>
    <w:rsid w:val="00145DE4"/>
    <w:rsid w:val="001462DA"/>
    <w:rsid w:val="00146AD6"/>
    <w:rsid w:val="00152024"/>
    <w:rsid w:val="001525D8"/>
    <w:rsid w:val="001537C1"/>
    <w:rsid w:val="00154149"/>
    <w:rsid w:val="0015562D"/>
    <w:rsid w:val="0015584C"/>
    <w:rsid w:val="00156F68"/>
    <w:rsid w:val="00161D60"/>
    <w:rsid w:val="00164584"/>
    <w:rsid w:val="0016555F"/>
    <w:rsid w:val="00165EC2"/>
    <w:rsid w:val="0016697C"/>
    <w:rsid w:val="00167421"/>
    <w:rsid w:val="001711B3"/>
    <w:rsid w:val="0017126A"/>
    <w:rsid w:val="00171DF4"/>
    <w:rsid w:val="001754B6"/>
    <w:rsid w:val="0017670A"/>
    <w:rsid w:val="00177B54"/>
    <w:rsid w:val="0018230C"/>
    <w:rsid w:val="00182E02"/>
    <w:rsid w:val="0018378A"/>
    <w:rsid w:val="00184624"/>
    <w:rsid w:val="00184880"/>
    <w:rsid w:val="00185B1D"/>
    <w:rsid w:val="00186D85"/>
    <w:rsid w:val="00187D06"/>
    <w:rsid w:val="001900C3"/>
    <w:rsid w:val="0019312A"/>
    <w:rsid w:val="001934CB"/>
    <w:rsid w:val="0019465B"/>
    <w:rsid w:val="001952EC"/>
    <w:rsid w:val="00196503"/>
    <w:rsid w:val="001979D6"/>
    <w:rsid w:val="00197D79"/>
    <w:rsid w:val="001A1000"/>
    <w:rsid w:val="001A2BE7"/>
    <w:rsid w:val="001A44DC"/>
    <w:rsid w:val="001A74AE"/>
    <w:rsid w:val="001B4537"/>
    <w:rsid w:val="001B50F3"/>
    <w:rsid w:val="001B7A96"/>
    <w:rsid w:val="001C1A6C"/>
    <w:rsid w:val="001C47E0"/>
    <w:rsid w:val="001C6C06"/>
    <w:rsid w:val="001C718F"/>
    <w:rsid w:val="001C7FF7"/>
    <w:rsid w:val="001D41B8"/>
    <w:rsid w:val="001D4A8C"/>
    <w:rsid w:val="001D5980"/>
    <w:rsid w:val="001E1333"/>
    <w:rsid w:val="001E2B22"/>
    <w:rsid w:val="001E3185"/>
    <w:rsid w:val="001E5B9A"/>
    <w:rsid w:val="001F1993"/>
    <w:rsid w:val="001F276E"/>
    <w:rsid w:val="001F3E72"/>
    <w:rsid w:val="001F48F7"/>
    <w:rsid w:val="001F510D"/>
    <w:rsid w:val="001F6227"/>
    <w:rsid w:val="001F62BE"/>
    <w:rsid w:val="001F65CB"/>
    <w:rsid w:val="001F70EF"/>
    <w:rsid w:val="001F712C"/>
    <w:rsid w:val="00201F04"/>
    <w:rsid w:val="00202A76"/>
    <w:rsid w:val="00203257"/>
    <w:rsid w:val="0020407B"/>
    <w:rsid w:val="0020441E"/>
    <w:rsid w:val="002057EB"/>
    <w:rsid w:val="00214BE9"/>
    <w:rsid w:val="0022259A"/>
    <w:rsid w:val="00223A43"/>
    <w:rsid w:val="0023041F"/>
    <w:rsid w:val="00231A52"/>
    <w:rsid w:val="00232E8B"/>
    <w:rsid w:val="0023354B"/>
    <w:rsid w:val="00233BA7"/>
    <w:rsid w:val="00234D5D"/>
    <w:rsid w:val="00245754"/>
    <w:rsid w:val="002528ED"/>
    <w:rsid w:val="002538A4"/>
    <w:rsid w:val="0025435B"/>
    <w:rsid w:val="00256DF3"/>
    <w:rsid w:val="0025796D"/>
    <w:rsid w:val="00257F8E"/>
    <w:rsid w:val="00261313"/>
    <w:rsid w:val="00262704"/>
    <w:rsid w:val="0026550B"/>
    <w:rsid w:val="00265698"/>
    <w:rsid w:val="00266118"/>
    <w:rsid w:val="00266C26"/>
    <w:rsid w:val="00267103"/>
    <w:rsid w:val="00267ED9"/>
    <w:rsid w:val="002703CE"/>
    <w:rsid w:val="00277DB5"/>
    <w:rsid w:val="0028356F"/>
    <w:rsid w:val="00283D31"/>
    <w:rsid w:val="00284CDE"/>
    <w:rsid w:val="002858E0"/>
    <w:rsid w:val="002859A7"/>
    <w:rsid w:val="00286A3E"/>
    <w:rsid w:val="0028703C"/>
    <w:rsid w:val="002876B1"/>
    <w:rsid w:val="00290BFF"/>
    <w:rsid w:val="00291799"/>
    <w:rsid w:val="002923F8"/>
    <w:rsid w:val="002927B9"/>
    <w:rsid w:val="00294F5D"/>
    <w:rsid w:val="00296299"/>
    <w:rsid w:val="002968EB"/>
    <w:rsid w:val="00296D27"/>
    <w:rsid w:val="00297B0E"/>
    <w:rsid w:val="002A0FD9"/>
    <w:rsid w:val="002A15D5"/>
    <w:rsid w:val="002A201B"/>
    <w:rsid w:val="002A3474"/>
    <w:rsid w:val="002A4239"/>
    <w:rsid w:val="002A4A22"/>
    <w:rsid w:val="002A583A"/>
    <w:rsid w:val="002A6B7B"/>
    <w:rsid w:val="002A7249"/>
    <w:rsid w:val="002A79A3"/>
    <w:rsid w:val="002B006B"/>
    <w:rsid w:val="002B0566"/>
    <w:rsid w:val="002B0AEA"/>
    <w:rsid w:val="002B3C00"/>
    <w:rsid w:val="002B5712"/>
    <w:rsid w:val="002C0170"/>
    <w:rsid w:val="002C4275"/>
    <w:rsid w:val="002C6D99"/>
    <w:rsid w:val="002C702A"/>
    <w:rsid w:val="002C7697"/>
    <w:rsid w:val="002C76D4"/>
    <w:rsid w:val="002C7FB1"/>
    <w:rsid w:val="002D015F"/>
    <w:rsid w:val="002D07AD"/>
    <w:rsid w:val="002D1166"/>
    <w:rsid w:val="002D3571"/>
    <w:rsid w:val="002D4240"/>
    <w:rsid w:val="002D7B7D"/>
    <w:rsid w:val="002E17E7"/>
    <w:rsid w:val="002E4B45"/>
    <w:rsid w:val="002E5064"/>
    <w:rsid w:val="002E59EB"/>
    <w:rsid w:val="002E7AFA"/>
    <w:rsid w:val="002F0325"/>
    <w:rsid w:val="002F27F2"/>
    <w:rsid w:val="002F2B34"/>
    <w:rsid w:val="002F2F77"/>
    <w:rsid w:val="002F3BA4"/>
    <w:rsid w:val="002F597F"/>
    <w:rsid w:val="002F7157"/>
    <w:rsid w:val="0030254B"/>
    <w:rsid w:val="00304ACE"/>
    <w:rsid w:val="00305522"/>
    <w:rsid w:val="00305A9A"/>
    <w:rsid w:val="00306D08"/>
    <w:rsid w:val="0030738B"/>
    <w:rsid w:val="00307477"/>
    <w:rsid w:val="003074E5"/>
    <w:rsid w:val="00310539"/>
    <w:rsid w:val="003106C7"/>
    <w:rsid w:val="003114A0"/>
    <w:rsid w:val="00312A43"/>
    <w:rsid w:val="00312FDF"/>
    <w:rsid w:val="00314006"/>
    <w:rsid w:val="003148E2"/>
    <w:rsid w:val="003158C2"/>
    <w:rsid w:val="00316986"/>
    <w:rsid w:val="003203E9"/>
    <w:rsid w:val="003215A3"/>
    <w:rsid w:val="00322BAF"/>
    <w:rsid w:val="00322E14"/>
    <w:rsid w:val="0032414E"/>
    <w:rsid w:val="00325169"/>
    <w:rsid w:val="00326EE7"/>
    <w:rsid w:val="0032756E"/>
    <w:rsid w:val="0033129B"/>
    <w:rsid w:val="0033143C"/>
    <w:rsid w:val="0033260E"/>
    <w:rsid w:val="00332BF9"/>
    <w:rsid w:val="00337CCF"/>
    <w:rsid w:val="00340F22"/>
    <w:rsid w:val="00343D7D"/>
    <w:rsid w:val="003504DF"/>
    <w:rsid w:val="00351978"/>
    <w:rsid w:val="003526BA"/>
    <w:rsid w:val="00355717"/>
    <w:rsid w:val="00355B9B"/>
    <w:rsid w:val="0036219C"/>
    <w:rsid w:val="00362B2E"/>
    <w:rsid w:val="00363ECF"/>
    <w:rsid w:val="003654F4"/>
    <w:rsid w:val="003714B3"/>
    <w:rsid w:val="003723D8"/>
    <w:rsid w:val="003740E6"/>
    <w:rsid w:val="003754E5"/>
    <w:rsid w:val="0037581C"/>
    <w:rsid w:val="00375841"/>
    <w:rsid w:val="003802C0"/>
    <w:rsid w:val="00380A70"/>
    <w:rsid w:val="00380E2B"/>
    <w:rsid w:val="00384F31"/>
    <w:rsid w:val="003852B9"/>
    <w:rsid w:val="003871F2"/>
    <w:rsid w:val="00387F46"/>
    <w:rsid w:val="00390A5E"/>
    <w:rsid w:val="003910EE"/>
    <w:rsid w:val="003928B6"/>
    <w:rsid w:val="003942F2"/>
    <w:rsid w:val="00397231"/>
    <w:rsid w:val="00397748"/>
    <w:rsid w:val="003A150F"/>
    <w:rsid w:val="003A21D5"/>
    <w:rsid w:val="003A48D0"/>
    <w:rsid w:val="003A5838"/>
    <w:rsid w:val="003A69FF"/>
    <w:rsid w:val="003A6AD4"/>
    <w:rsid w:val="003B1FFC"/>
    <w:rsid w:val="003B27B4"/>
    <w:rsid w:val="003B483E"/>
    <w:rsid w:val="003B4A46"/>
    <w:rsid w:val="003B4C0E"/>
    <w:rsid w:val="003B51F8"/>
    <w:rsid w:val="003B53D0"/>
    <w:rsid w:val="003B5A89"/>
    <w:rsid w:val="003C1401"/>
    <w:rsid w:val="003C33DE"/>
    <w:rsid w:val="003C7ED3"/>
    <w:rsid w:val="003D0CCB"/>
    <w:rsid w:val="003D3017"/>
    <w:rsid w:val="003D4820"/>
    <w:rsid w:val="003E2120"/>
    <w:rsid w:val="003E2C13"/>
    <w:rsid w:val="003E34EA"/>
    <w:rsid w:val="003E46DE"/>
    <w:rsid w:val="003E4CD8"/>
    <w:rsid w:val="003E65A7"/>
    <w:rsid w:val="003E71E9"/>
    <w:rsid w:val="003F0B46"/>
    <w:rsid w:val="003F2738"/>
    <w:rsid w:val="003F3A91"/>
    <w:rsid w:val="003F504E"/>
    <w:rsid w:val="003F717D"/>
    <w:rsid w:val="00400312"/>
    <w:rsid w:val="004016DE"/>
    <w:rsid w:val="00410202"/>
    <w:rsid w:val="00410316"/>
    <w:rsid w:val="004104DF"/>
    <w:rsid w:val="00411984"/>
    <w:rsid w:val="004125C5"/>
    <w:rsid w:val="00413847"/>
    <w:rsid w:val="004167E6"/>
    <w:rsid w:val="00416BC3"/>
    <w:rsid w:val="00417342"/>
    <w:rsid w:val="00420C57"/>
    <w:rsid w:val="00421D36"/>
    <w:rsid w:val="00422359"/>
    <w:rsid w:val="00424CA3"/>
    <w:rsid w:val="00426F1E"/>
    <w:rsid w:val="00432EBC"/>
    <w:rsid w:val="00433192"/>
    <w:rsid w:val="00433B7F"/>
    <w:rsid w:val="00434515"/>
    <w:rsid w:val="004348E1"/>
    <w:rsid w:val="0043706B"/>
    <w:rsid w:val="004370E5"/>
    <w:rsid w:val="004407AB"/>
    <w:rsid w:val="00440BCA"/>
    <w:rsid w:val="0044156C"/>
    <w:rsid w:val="00441666"/>
    <w:rsid w:val="00443C01"/>
    <w:rsid w:val="00443CBE"/>
    <w:rsid w:val="004459D8"/>
    <w:rsid w:val="0045121E"/>
    <w:rsid w:val="00451333"/>
    <w:rsid w:val="00453EA6"/>
    <w:rsid w:val="004559F3"/>
    <w:rsid w:val="00457202"/>
    <w:rsid w:val="004572F6"/>
    <w:rsid w:val="00457590"/>
    <w:rsid w:val="004605BA"/>
    <w:rsid w:val="00461455"/>
    <w:rsid w:val="00462844"/>
    <w:rsid w:val="004653F6"/>
    <w:rsid w:val="0047195D"/>
    <w:rsid w:val="00473190"/>
    <w:rsid w:val="004755C3"/>
    <w:rsid w:val="0047567D"/>
    <w:rsid w:val="00476B50"/>
    <w:rsid w:val="00477194"/>
    <w:rsid w:val="0047777D"/>
    <w:rsid w:val="00477ADA"/>
    <w:rsid w:val="004808EB"/>
    <w:rsid w:val="004812F6"/>
    <w:rsid w:val="004821BF"/>
    <w:rsid w:val="0048412C"/>
    <w:rsid w:val="004844BF"/>
    <w:rsid w:val="004854B3"/>
    <w:rsid w:val="004904C3"/>
    <w:rsid w:val="0049185F"/>
    <w:rsid w:val="00491A2A"/>
    <w:rsid w:val="004922A4"/>
    <w:rsid w:val="00492FA6"/>
    <w:rsid w:val="00495968"/>
    <w:rsid w:val="00495EA9"/>
    <w:rsid w:val="0049606C"/>
    <w:rsid w:val="00496394"/>
    <w:rsid w:val="00497F46"/>
    <w:rsid w:val="004A06EA"/>
    <w:rsid w:val="004A1057"/>
    <w:rsid w:val="004A1189"/>
    <w:rsid w:val="004A28C3"/>
    <w:rsid w:val="004A295A"/>
    <w:rsid w:val="004A4365"/>
    <w:rsid w:val="004A7E0D"/>
    <w:rsid w:val="004B01BE"/>
    <w:rsid w:val="004B288E"/>
    <w:rsid w:val="004B2A6E"/>
    <w:rsid w:val="004B5FCB"/>
    <w:rsid w:val="004B7516"/>
    <w:rsid w:val="004C4822"/>
    <w:rsid w:val="004C4DD1"/>
    <w:rsid w:val="004C519E"/>
    <w:rsid w:val="004C6E61"/>
    <w:rsid w:val="004D0C58"/>
    <w:rsid w:val="004D0D78"/>
    <w:rsid w:val="004D19C6"/>
    <w:rsid w:val="004D2802"/>
    <w:rsid w:val="004D3C79"/>
    <w:rsid w:val="004D5C45"/>
    <w:rsid w:val="004D5E14"/>
    <w:rsid w:val="004D71E6"/>
    <w:rsid w:val="004E0424"/>
    <w:rsid w:val="004E49E9"/>
    <w:rsid w:val="004E63B0"/>
    <w:rsid w:val="004F1EC1"/>
    <w:rsid w:val="004F473F"/>
    <w:rsid w:val="004F4BD1"/>
    <w:rsid w:val="004F5625"/>
    <w:rsid w:val="004F5DBB"/>
    <w:rsid w:val="00500412"/>
    <w:rsid w:val="00501976"/>
    <w:rsid w:val="00503364"/>
    <w:rsid w:val="005048B2"/>
    <w:rsid w:val="005071F6"/>
    <w:rsid w:val="0050730E"/>
    <w:rsid w:val="00510278"/>
    <w:rsid w:val="005104FA"/>
    <w:rsid w:val="00515332"/>
    <w:rsid w:val="00515AB6"/>
    <w:rsid w:val="00515D02"/>
    <w:rsid w:val="00516400"/>
    <w:rsid w:val="00516F40"/>
    <w:rsid w:val="005174ED"/>
    <w:rsid w:val="0052146C"/>
    <w:rsid w:val="0052539D"/>
    <w:rsid w:val="00525BD9"/>
    <w:rsid w:val="00526786"/>
    <w:rsid w:val="0052DEC7"/>
    <w:rsid w:val="00530769"/>
    <w:rsid w:val="00532127"/>
    <w:rsid w:val="00534427"/>
    <w:rsid w:val="00535A58"/>
    <w:rsid w:val="005368CC"/>
    <w:rsid w:val="005369A1"/>
    <w:rsid w:val="00536F83"/>
    <w:rsid w:val="00540B03"/>
    <w:rsid w:val="005420A4"/>
    <w:rsid w:val="00544E89"/>
    <w:rsid w:val="0054653A"/>
    <w:rsid w:val="005469CA"/>
    <w:rsid w:val="00546C1C"/>
    <w:rsid w:val="0054735B"/>
    <w:rsid w:val="00547473"/>
    <w:rsid w:val="005502CB"/>
    <w:rsid w:val="005516C8"/>
    <w:rsid w:val="00551EEE"/>
    <w:rsid w:val="00552E54"/>
    <w:rsid w:val="0055414B"/>
    <w:rsid w:val="0055621A"/>
    <w:rsid w:val="00557AD4"/>
    <w:rsid w:val="00560D31"/>
    <w:rsid w:val="00562DDD"/>
    <w:rsid w:val="0056310A"/>
    <w:rsid w:val="0056338E"/>
    <w:rsid w:val="005635B3"/>
    <w:rsid w:val="0056474C"/>
    <w:rsid w:val="00566691"/>
    <w:rsid w:val="005675A3"/>
    <w:rsid w:val="005675D9"/>
    <w:rsid w:val="00567D2B"/>
    <w:rsid w:val="0057020D"/>
    <w:rsid w:val="0057151A"/>
    <w:rsid w:val="0057199D"/>
    <w:rsid w:val="00573FBF"/>
    <w:rsid w:val="00575321"/>
    <w:rsid w:val="0057569F"/>
    <w:rsid w:val="00576726"/>
    <w:rsid w:val="00577E49"/>
    <w:rsid w:val="00580092"/>
    <w:rsid w:val="005806B2"/>
    <w:rsid w:val="0058240B"/>
    <w:rsid w:val="005848B2"/>
    <w:rsid w:val="00585863"/>
    <w:rsid w:val="00586518"/>
    <w:rsid w:val="00586C02"/>
    <w:rsid w:val="00586C6B"/>
    <w:rsid w:val="005873A7"/>
    <w:rsid w:val="00591FED"/>
    <w:rsid w:val="005947D0"/>
    <w:rsid w:val="0059AA2E"/>
    <w:rsid w:val="005A0975"/>
    <w:rsid w:val="005A10E8"/>
    <w:rsid w:val="005A1552"/>
    <w:rsid w:val="005A1998"/>
    <w:rsid w:val="005A20C2"/>
    <w:rsid w:val="005A6463"/>
    <w:rsid w:val="005A7989"/>
    <w:rsid w:val="005B2725"/>
    <w:rsid w:val="005B5F31"/>
    <w:rsid w:val="005B638B"/>
    <w:rsid w:val="005B6B5D"/>
    <w:rsid w:val="005B7FA2"/>
    <w:rsid w:val="005C1E47"/>
    <w:rsid w:val="005C26A1"/>
    <w:rsid w:val="005C2E13"/>
    <w:rsid w:val="005C4A10"/>
    <w:rsid w:val="005C70A9"/>
    <w:rsid w:val="005D0E51"/>
    <w:rsid w:val="005D0F12"/>
    <w:rsid w:val="005D1635"/>
    <w:rsid w:val="005D23D9"/>
    <w:rsid w:val="005D2F17"/>
    <w:rsid w:val="005D3464"/>
    <w:rsid w:val="005D56F9"/>
    <w:rsid w:val="005D73FD"/>
    <w:rsid w:val="005E2077"/>
    <w:rsid w:val="005E26C4"/>
    <w:rsid w:val="005E39C6"/>
    <w:rsid w:val="005E3E20"/>
    <w:rsid w:val="005E5E81"/>
    <w:rsid w:val="005E73D0"/>
    <w:rsid w:val="005E750F"/>
    <w:rsid w:val="005F06D5"/>
    <w:rsid w:val="005F0994"/>
    <w:rsid w:val="005F237D"/>
    <w:rsid w:val="005F2A9A"/>
    <w:rsid w:val="005F44AA"/>
    <w:rsid w:val="005F499D"/>
    <w:rsid w:val="005F5DD9"/>
    <w:rsid w:val="005F7E02"/>
    <w:rsid w:val="00600738"/>
    <w:rsid w:val="00601CE8"/>
    <w:rsid w:val="00602F69"/>
    <w:rsid w:val="006044D4"/>
    <w:rsid w:val="00604555"/>
    <w:rsid w:val="006063F4"/>
    <w:rsid w:val="00606522"/>
    <w:rsid w:val="00610629"/>
    <w:rsid w:val="00610F5B"/>
    <w:rsid w:val="0061184C"/>
    <w:rsid w:val="0061322B"/>
    <w:rsid w:val="00614104"/>
    <w:rsid w:val="0061537F"/>
    <w:rsid w:val="0061596A"/>
    <w:rsid w:val="0061611C"/>
    <w:rsid w:val="00616897"/>
    <w:rsid w:val="006178C4"/>
    <w:rsid w:val="00621EAE"/>
    <w:rsid w:val="00622552"/>
    <w:rsid w:val="00626596"/>
    <w:rsid w:val="006301E2"/>
    <w:rsid w:val="006315A7"/>
    <w:rsid w:val="00631DEB"/>
    <w:rsid w:val="00632381"/>
    <w:rsid w:val="00632B1C"/>
    <w:rsid w:val="006330A2"/>
    <w:rsid w:val="00633A72"/>
    <w:rsid w:val="00634A3B"/>
    <w:rsid w:val="00634FE9"/>
    <w:rsid w:val="00635F54"/>
    <w:rsid w:val="0063653C"/>
    <w:rsid w:val="00637671"/>
    <w:rsid w:val="00640CD6"/>
    <w:rsid w:val="00640E3E"/>
    <w:rsid w:val="006411D5"/>
    <w:rsid w:val="00641897"/>
    <w:rsid w:val="00643A22"/>
    <w:rsid w:val="00643B2A"/>
    <w:rsid w:val="0064474D"/>
    <w:rsid w:val="0064673C"/>
    <w:rsid w:val="0065347F"/>
    <w:rsid w:val="0065371A"/>
    <w:rsid w:val="00655039"/>
    <w:rsid w:val="00657C21"/>
    <w:rsid w:val="00661B21"/>
    <w:rsid w:val="00663EEA"/>
    <w:rsid w:val="00665538"/>
    <w:rsid w:val="00665B3C"/>
    <w:rsid w:val="00666156"/>
    <w:rsid w:val="0067080E"/>
    <w:rsid w:val="00670E57"/>
    <w:rsid w:val="00672228"/>
    <w:rsid w:val="00674046"/>
    <w:rsid w:val="006745D6"/>
    <w:rsid w:val="00676563"/>
    <w:rsid w:val="00677C1A"/>
    <w:rsid w:val="006805BA"/>
    <w:rsid w:val="00681A9E"/>
    <w:rsid w:val="0068512F"/>
    <w:rsid w:val="0068528F"/>
    <w:rsid w:val="00685A8D"/>
    <w:rsid w:val="00690A1E"/>
    <w:rsid w:val="00690F80"/>
    <w:rsid w:val="00691E7D"/>
    <w:rsid w:val="006923B5"/>
    <w:rsid w:val="00692EAD"/>
    <w:rsid w:val="00693571"/>
    <w:rsid w:val="00693CE4"/>
    <w:rsid w:val="0069556B"/>
    <w:rsid w:val="006967D7"/>
    <w:rsid w:val="006968BF"/>
    <w:rsid w:val="00696A7F"/>
    <w:rsid w:val="00697B25"/>
    <w:rsid w:val="006A279B"/>
    <w:rsid w:val="006A290F"/>
    <w:rsid w:val="006A3D6E"/>
    <w:rsid w:val="006A3DF6"/>
    <w:rsid w:val="006A605A"/>
    <w:rsid w:val="006A6CD6"/>
    <w:rsid w:val="006A6FC7"/>
    <w:rsid w:val="006B21BE"/>
    <w:rsid w:val="006B3C68"/>
    <w:rsid w:val="006B4298"/>
    <w:rsid w:val="006B4333"/>
    <w:rsid w:val="006B5ACD"/>
    <w:rsid w:val="006B60C9"/>
    <w:rsid w:val="006B62E1"/>
    <w:rsid w:val="006B6FD8"/>
    <w:rsid w:val="006B7BEF"/>
    <w:rsid w:val="006B7C3A"/>
    <w:rsid w:val="006C36F4"/>
    <w:rsid w:val="006C3AE7"/>
    <w:rsid w:val="006C4C1A"/>
    <w:rsid w:val="006D2221"/>
    <w:rsid w:val="006D3624"/>
    <w:rsid w:val="006D3CDD"/>
    <w:rsid w:val="006E0063"/>
    <w:rsid w:val="006E0C63"/>
    <w:rsid w:val="006E0EF6"/>
    <w:rsid w:val="006E0F97"/>
    <w:rsid w:val="006E12E9"/>
    <w:rsid w:val="006E3314"/>
    <w:rsid w:val="006E3ADB"/>
    <w:rsid w:val="006E45D6"/>
    <w:rsid w:val="006E5152"/>
    <w:rsid w:val="006E6161"/>
    <w:rsid w:val="006E6951"/>
    <w:rsid w:val="006E6B11"/>
    <w:rsid w:val="006E6D71"/>
    <w:rsid w:val="006F3AF4"/>
    <w:rsid w:val="006F51BB"/>
    <w:rsid w:val="006F600F"/>
    <w:rsid w:val="006F61C7"/>
    <w:rsid w:val="006F6D9C"/>
    <w:rsid w:val="007005F2"/>
    <w:rsid w:val="00700B2F"/>
    <w:rsid w:val="00702ED9"/>
    <w:rsid w:val="00703447"/>
    <w:rsid w:val="00703449"/>
    <w:rsid w:val="00704900"/>
    <w:rsid w:val="007066D4"/>
    <w:rsid w:val="00711B62"/>
    <w:rsid w:val="0071353D"/>
    <w:rsid w:val="00713ECC"/>
    <w:rsid w:val="00714C95"/>
    <w:rsid w:val="00715597"/>
    <w:rsid w:val="00717921"/>
    <w:rsid w:val="00720110"/>
    <w:rsid w:val="007208DE"/>
    <w:rsid w:val="00721421"/>
    <w:rsid w:val="0072193A"/>
    <w:rsid w:val="0072207B"/>
    <w:rsid w:val="007220DD"/>
    <w:rsid w:val="007233EE"/>
    <w:rsid w:val="00725EB9"/>
    <w:rsid w:val="00732AB1"/>
    <w:rsid w:val="00732F75"/>
    <w:rsid w:val="007330A9"/>
    <w:rsid w:val="00733A6F"/>
    <w:rsid w:val="00736E9B"/>
    <w:rsid w:val="00741B5A"/>
    <w:rsid w:val="0074336C"/>
    <w:rsid w:val="0074751D"/>
    <w:rsid w:val="00747976"/>
    <w:rsid w:val="007501E9"/>
    <w:rsid w:val="00750518"/>
    <w:rsid w:val="00750928"/>
    <w:rsid w:val="007516F5"/>
    <w:rsid w:val="00752F7B"/>
    <w:rsid w:val="007538B8"/>
    <w:rsid w:val="00755B35"/>
    <w:rsid w:val="0076048E"/>
    <w:rsid w:val="00760642"/>
    <w:rsid w:val="00763C91"/>
    <w:rsid w:val="00766363"/>
    <w:rsid w:val="007674AC"/>
    <w:rsid w:val="00771946"/>
    <w:rsid w:val="00773348"/>
    <w:rsid w:val="00774BD5"/>
    <w:rsid w:val="00780B9A"/>
    <w:rsid w:val="00781C97"/>
    <w:rsid w:val="00784028"/>
    <w:rsid w:val="0078403C"/>
    <w:rsid w:val="007856D5"/>
    <w:rsid w:val="00785C06"/>
    <w:rsid w:val="007866ED"/>
    <w:rsid w:val="007905FF"/>
    <w:rsid w:val="00790733"/>
    <w:rsid w:val="00792311"/>
    <w:rsid w:val="00793040"/>
    <w:rsid w:val="00794500"/>
    <w:rsid w:val="007948B2"/>
    <w:rsid w:val="007954F8"/>
    <w:rsid w:val="00796DE7"/>
    <w:rsid w:val="007A0478"/>
    <w:rsid w:val="007A2C6C"/>
    <w:rsid w:val="007A4C00"/>
    <w:rsid w:val="007B06A5"/>
    <w:rsid w:val="007B0B83"/>
    <w:rsid w:val="007B4A35"/>
    <w:rsid w:val="007B729C"/>
    <w:rsid w:val="007B7F3C"/>
    <w:rsid w:val="007C11DC"/>
    <w:rsid w:val="007C1AFE"/>
    <w:rsid w:val="007C205F"/>
    <w:rsid w:val="007C3EFE"/>
    <w:rsid w:val="007C5349"/>
    <w:rsid w:val="007D04C5"/>
    <w:rsid w:val="007D10FF"/>
    <w:rsid w:val="007D1CA5"/>
    <w:rsid w:val="007D301C"/>
    <w:rsid w:val="007D3601"/>
    <w:rsid w:val="007D5571"/>
    <w:rsid w:val="007D5C36"/>
    <w:rsid w:val="007E09D6"/>
    <w:rsid w:val="007E0AC5"/>
    <w:rsid w:val="007E0B98"/>
    <w:rsid w:val="007E194E"/>
    <w:rsid w:val="007E1BF2"/>
    <w:rsid w:val="007E4B74"/>
    <w:rsid w:val="007E6397"/>
    <w:rsid w:val="007E7853"/>
    <w:rsid w:val="007E7B50"/>
    <w:rsid w:val="007F3BC0"/>
    <w:rsid w:val="007F483F"/>
    <w:rsid w:val="007F526D"/>
    <w:rsid w:val="007F7D29"/>
    <w:rsid w:val="0080048C"/>
    <w:rsid w:val="008009F6"/>
    <w:rsid w:val="008016DD"/>
    <w:rsid w:val="008018B3"/>
    <w:rsid w:val="008023D9"/>
    <w:rsid w:val="008037D8"/>
    <w:rsid w:val="00805D41"/>
    <w:rsid w:val="00805F58"/>
    <w:rsid w:val="008066E6"/>
    <w:rsid w:val="00806B1F"/>
    <w:rsid w:val="00807094"/>
    <w:rsid w:val="00807313"/>
    <w:rsid w:val="00810106"/>
    <w:rsid w:val="00812586"/>
    <w:rsid w:val="00813904"/>
    <w:rsid w:val="00814387"/>
    <w:rsid w:val="00815301"/>
    <w:rsid w:val="00815F20"/>
    <w:rsid w:val="0081701B"/>
    <w:rsid w:val="0081754D"/>
    <w:rsid w:val="00820624"/>
    <w:rsid w:val="00822204"/>
    <w:rsid w:val="00825326"/>
    <w:rsid w:val="00825799"/>
    <w:rsid w:val="00825F49"/>
    <w:rsid w:val="00826DEF"/>
    <w:rsid w:val="00831586"/>
    <w:rsid w:val="00832080"/>
    <w:rsid w:val="00832619"/>
    <w:rsid w:val="00833536"/>
    <w:rsid w:val="0083450B"/>
    <w:rsid w:val="00837AE9"/>
    <w:rsid w:val="0084029D"/>
    <w:rsid w:val="008461A0"/>
    <w:rsid w:val="008473C2"/>
    <w:rsid w:val="00851E3A"/>
    <w:rsid w:val="0085442D"/>
    <w:rsid w:val="00855F58"/>
    <w:rsid w:val="0085636E"/>
    <w:rsid w:val="00857E4C"/>
    <w:rsid w:val="0086095D"/>
    <w:rsid w:val="00862096"/>
    <w:rsid w:val="00864FF0"/>
    <w:rsid w:val="00865725"/>
    <w:rsid w:val="008714CD"/>
    <w:rsid w:val="00871F65"/>
    <w:rsid w:val="008721F8"/>
    <w:rsid w:val="00872D9C"/>
    <w:rsid w:val="00872EA8"/>
    <w:rsid w:val="00874288"/>
    <w:rsid w:val="00874559"/>
    <w:rsid w:val="00874A3E"/>
    <w:rsid w:val="00875DEC"/>
    <w:rsid w:val="00876AC1"/>
    <w:rsid w:val="0088063B"/>
    <w:rsid w:val="008814BA"/>
    <w:rsid w:val="00882025"/>
    <w:rsid w:val="00885B6F"/>
    <w:rsid w:val="008873AF"/>
    <w:rsid w:val="0088794F"/>
    <w:rsid w:val="008924DC"/>
    <w:rsid w:val="008925A6"/>
    <w:rsid w:val="0089293D"/>
    <w:rsid w:val="008940E3"/>
    <w:rsid w:val="008955F9"/>
    <w:rsid w:val="00895614"/>
    <w:rsid w:val="00896527"/>
    <w:rsid w:val="008A4685"/>
    <w:rsid w:val="008A4FAC"/>
    <w:rsid w:val="008A5796"/>
    <w:rsid w:val="008A7264"/>
    <w:rsid w:val="008B5FD5"/>
    <w:rsid w:val="008B6477"/>
    <w:rsid w:val="008C11A3"/>
    <w:rsid w:val="008C138C"/>
    <w:rsid w:val="008C30DA"/>
    <w:rsid w:val="008C3AE8"/>
    <w:rsid w:val="008C41F8"/>
    <w:rsid w:val="008C49D2"/>
    <w:rsid w:val="008C4A3D"/>
    <w:rsid w:val="008C5B3D"/>
    <w:rsid w:val="008C6CB7"/>
    <w:rsid w:val="008D02F6"/>
    <w:rsid w:val="008D0598"/>
    <w:rsid w:val="008D092A"/>
    <w:rsid w:val="008E1CA3"/>
    <w:rsid w:val="008E31FA"/>
    <w:rsid w:val="008E3DB9"/>
    <w:rsid w:val="008E450A"/>
    <w:rsid w:val="008E5D6A"/>
    <w:rsid w:val="008E6882"/>
    <w:rsid w:val="008E68BB"/>
    <w:rsid w:val="008E7168"/>
    <w:rsid w:val="008E7BCA"/>
    <w:rsid w:val="008F04C1"/>
    <w:rsid w:val="008F1BEE"/>
    <w:rsid w:val="008F4BF8"/>
    <w:rsid w:val="008F4CA1"/>
    <w:rsid w:val="008F579F"/>
    <w:rsid w:val="008F5A6D"/>
    <w:rsid w:val="008F6F32"/>
    <w:rsid w:val="008F7159"/>
    <w:rsid w:val="00902ACE"/>
    <w:rsid w:val="00903384"/>
    <w:rsid w:val="009036E4"/>
    <w:rsid w:val="00903BFD"/>
    <w:rsid w:val="009059B9"/>
    <w:rsid w:val="00907744"/>
    <w:rsid w:val="0090782C"/>
    <w:rsid w:val="00907ED8"/>
    <w:rsid w:val="009116E5"/>
    <w:rsid w:val="00915A4A"/>
    <w:rsid w:val="009213F0"/>
    <w:rsid w:val="00921783"/>
    <w:rsid w:val="009221EC"/>
    <w:rsid w:val="00924124"/>
    <w:rsid w:val="00926399"/>
    <w:rsid w:val="00926D4D"/>
    <w:rsid w:val="00927BE4"/>
    <w:rsid w:val="00932203"/>
    <w:rsid w:val="00932A98"/>
    <w:rsid w:val="0093736D"/>
    <w:rsid w:val="00937E28"/>
    <w:rsid w:val="00937EA3"/>
    <w:rsid w:val="00940C20"/>
    <w:rsid w:val="00941097"/>
    <w:rsid w:val="00945780"/>
    <w:rsid w:val="00945F9B"/>
    <w:rsid w:val="009475C2"/>
    <w:rsid w:val="00947682"/>
    <w:rsid w:val="0094DB61"/>
    <w:rsid w:val="00950094"/>
    <w:rsid w:val="00950394"/>
    <w:rsid w:val="0095113D"/>
    <w:rsid w:val="009518DF"/>
    <w:rsid w:val="0095484B"/>
    <w:rsid w:val="009549C9"/>
    <w:rsid w:val="00955497"/>
    <w:rsid w:val="00956842"/>
    <w:rsid w:val="00957D54"/>
    <w:rsid w:val="00960CF9"/>
    <w:rsid w:val="00961817"/>
    <w:rsid w:val="0096472B"/>
    <w:rsid w:val="00970532"/>
    <w:rsid w:val="00970A50"/>
    <w:rsid w:val="00970AE5"/>
    <w:rsid w:val="009712CE"/>
    <w:rsid w:val="009713C0"/>
    <w:rsid w:val="00973CAB"/>
    <w:rsid w:val="0097703E"/>
    <w:rsid w:val="0097782C"/>
    <w:rsid w:val="00980BB7"/>
    <w:rsid w:val="00983220"/>
    <w:rsid w:val="009842BD"/>
    <w:rsid w:val="009909D4"/>
    <w:rsid w:val="0099122F"/>
    <w:rsid w:val="0099143D"/>
    <w:rsid w:val="0099229B"/>
    <w:rsid w:val="009927E4"/>
    <w:rsid w:val="0099286F"/>
    <w:rsid w:val="00992CB6"/>
    <w:rsid w:val="00995ABF"/>
    <w:rsid w:val="00995FA8"/>
    <w:rsid w:val="00996EF9"/>
    <w:rsid w:val="009973F7"/>
    <w:rsid w:val="009A3E3A"/>
    <w:rsid w:val="009A4429"/>
    <w:rsid w:val="009A6187"/>
    <w:rsid w:val="009A6A49"/>
    <w:rsid w:val="009B6C69"/>
    <w:rsid w:val="009B6F4C"/>
    <w:rsid w:val="009B7390"/>
    <w:rsid w:val="009C028B"/>
    <w:rsid w:val="009C4744"/>
    <w:rsid w:val="009C5969"/>
    <w:rsid w:val="009D0281"/>
    <w:rsid w:val="009D4239"/>
    <w:rsid w:val="009D5BFB"/>
    <w:rsid w:val="009D79A1"/>
    <w:rsid w:val="009E2360"/>
    <w:rsid w:val="009E3882"/>
    <w:rsid w:val="009E5E8F"/>
    <w:rsid w:val="009E63ED"/>
    <w:rsid w:val="009F0702"/>
    <w:rsid w:val="009F3233"/>
    <w:rsid w:val="009F4333"/>
    <w:rsid w:val="009F4E27"/>
    <w:rsid w:val="00A0082C"/>
    <w:rsid w:val="00A0418F"/>
    <w:rsid w:val="00A104B9"/>
    <w:rsid w:val="00A10B5E"/>
    <w:rsid w:val="00A10B6D"/>
    <w:rsid w:val="00A1115C"/>
    <w:rsid w:val="00A14BCE"/>
    <w:rsid w:val="00A15E95"/>
    <w:rsid w:val="00A16541"/>
    <w:rsid w:val="00A172A8"/>
    <w:rsid w:val="00A21E94"/>
    <w:rsid w:val="00A237A8"/>
    <w:rsid w:val="00A3066E"/>
    <w:rsid w:val="00A3205F"/>
    <w:rsid w:val="00A33C4F"/>
    <w:rsid w:val="00A34192"/>
    <w:rsid w:val="00A3469D"/>
    <w:rsid w:val="00A35F9E"/>
    <w:rsid w:val="00A36390"/>
    <w:rsid w:val="00A36B0D"/>
    <w:rsid w:val="00A36CF7"/>
    <w:rsid w:val="00A378F9"/>
    <w:rsid w:val="00A418BE"/>
    <w:rsid w:val="00A44B6B"/>
    <w:rsid w:val="00A4580E"/>
    <w:rsid w:val="00A46278"/>
    <w:rsid w:val="00A51088"/>
    <w:rsid w:val="00A51F07"/>
    <w:rsid w:val="00A532C1"/>
    <w:rsid w:val="00A639D1"/>
    <w:rsid w:val="00A65421"/>
    <w:rsid w:val="00A65A29"/>
    <w:rsid w:val="00A6793D"/>
    <w:rsid w:val="00A728DA"/>
    <w:rsid w:val="00A7341F"/>
    <w:rsid w:val="00A74718"/>
    <w:rsid w:val="00A749BC"/>
    <w:rsid w:val="00A75053"/>
    <w:rsid w:val="00A75D3F"/>
    <w:rsid w:val="00A76124"/>
    <w:rsid w:val="00A767AF"/>
    <w:rsid w:val="00A8023C"/>
    <w:rsid w:val="00A81BEB"/>
    <w:rsid w:val="00A8223C"/>
    <w:rsid w:val="00A84D5B"/>
    <w:rsid w:val="00A8536E"/>
    <w:rsid w:val="00A87792"/>
    <w:rsid w:val="00A904DE"/>
    <w:rsid w:val="00A947DA"/>
    <w:rsid w:val="00A9534B"/>
    <w:rsid w:val="00A95B16"/>
    <w:rsid w:val="00AA00CF"/>
    <w:rsid w:val="00AA18CB"/>
    <w:rsid w:val="00AA2849"/>
    <w:rsid w:val="00AA2E54"/>
    <w:rsid w:val="00AA558F"/>
    <w:rsid w:val="00AA6906"/>
    <w:rsid w:val="00AB13C4"/>
    <w:rsid w:val="00AB2A3E"/>
    <w:rsid w:val="00AB3217"/>
    <w:rsid w:val="00AB3B08"/>
    <w:rsid w:val="00AB4521"/>
    <w:rsid w:val="00AB4A79"/>
    <w:rsid w:val="00AB5AA0"/>
    <w:rsid w:val="00AB7AF1"/>
    <w:rsid w:val="00AC1A87"/>
    <w:rsid w:val="00AC2987"/>
    <w:rsid w:val="00AC523A"/>
    <w:rsid w:val="00AC6A55"/>
    <w:rsid w:val="00AC7725"/>
    <w:rsid w:val="00AD28FC"/>
    <w:rsid w:val="00AD3003"/>
    <w:rsid w:val="00AD316A"/>
    <w:rsid w:val="00AE07EE"/>
    <w:rsid w:val="00AE0BDB"/>
    <w:rsid w:val="00AE0FAB"/>
    <w:rsid w:val="00AE1FCB"/>
    <w:rsid w:val="00AE258A"/>
    <w:rsid w:val="00AE7D3D"/>
    <w:rsid w:val="00AF0DD3"/>
    <w:rsid w:val="00AF1965"/>
    <w:rsid w:val="00AF1F0C"/>
    <w:rsid w:val="00AF33BA"/>
    <w:rsid w:val="00AF3762"/>
    <w:rsid w:val="00AF4488"/>
    <w:rsid w:val="00AF509B"/>
    <w:rsid w:val="00AF702E"/>
    <w:rsid w:val="00B004F6"/>
    <w:rsid w:val="00B05D14"/>
    <w:rsid w:val="00B0738D"/>
    <w:rsid w:val="00B07498"/>
    <w:rsid w:val="00B0BEF5"/>
    <w:rsid w:val="00B12492"/>
    <w:rsid w:val="00B1588C"/>
    <w:rsid w:val="00B20151"/>
    <w:rsid w:val="00B21A07"/>
    <w:rsid w:val="00B2317D"/>
    <w:rsid w:val="00B26580"/>
    <w:rsid w:val="00B2661D"/>
    <w:rsid w:val="00B26653"/>
    <w:rsid w:val="00B2785E"/>
    <w:rsid w:val="00B27BEC"/>
    <w:rsid w:val="00B30346"/>
    <w:rsid w:val="00B30AD3"/>
    <w:rsid w:val="00B321DA"/>
    <w:rsid w:val="00B339FD"/>
    <w:rsid w:val="00B3513A"/>
    <w:rsid w:val="00B367EB"/>
    <w:rsid w:val="00B37ADB"/>
    <w:rsid w:val="00B43391"/>
    <w:rsid w:val="00B4511D"/>
    <w:rsid w:val="00B45131"/>
    <w:rsid w:val="00B45941"/>
    <w:rsid w:val="00B45D62"/>
    <w:rsid w:val="00B46684"/>
    <w:rsid w:val="00B46809"/>
    <w:rsid w:val="00B51189"/>
    <w:rsid w:val="00B5211F"/>
    <w:rsid w:val="00B54B63"/>
    <w:rsid w:val="00B54CD3"/>
    <w:rsid w:val="00B553FF"/>
    <w:rsid w:val="00B579F2"/>
    <w:rsid w:val="00B64AEB"/>
    <w:rsid w:val="00B64D48"/>
    <w:rsid w:val="00B650C9"/>
    <w:rsid w:val="00B65833"/>
    <w:rsid w:val="00B661EE"/>
    <w:rsid w:val="00B7031A"/>
    <w:rsid w:val="00B7441D"/>
    <w:rsid w:val="00B74B02"/>
    <w:rsid w:val="00B7566E"/>
    <w:rsid w:val="00B761D1"/>
    <w:rsid w:val="00B81B2D"/>
    <w:rsid w:val="00B82625"/>
    <w:rsid w:val="00B839AD"/>
    <w:rsid w:val="00B83C5E"/>
    <w:rsid w:val="00B84015"/>
    <w:rsid w:val="00B85831"/>
    <w:rsid w:val="00B877BD"/>
    <w:rsid w:val="00B90DA2"/>
    <w:rsid w:val="00B90F01"/>
    <w:rsid w:val="00B941E8"/>
    <w:rsid w:val="00B971A3"/>
    <w:rsid w:val="00BA1A09"/>
    <w:rsid w:val="00BA2B52"/>
    <w:rsid w:val="00BA3622"/>
    <w:rsid w:val="00BA4A4B"/>
    <w:rsid w:val="00BA5A34"/>
    <w:rsid w:val="00BA61DA"/>
    <w:rsid w:val="00BA6787"/>
    <w:rsid w:val="00BB08B8"/>
    <w:rsid w:val="00BB1AD4"/>
    <w:rsid w:val="00BB44C1"/>
    <w:rsid w:val="00BB5E71"/>
    <w:rsid w:val="00BB66BF"/>
    <w:rsid w:val="00BB7C45"/>
    <w:rsid w:val="00BC14F2"/>
    <w:rsid w:val="00BC1843"/>
    <w:rsid w:val="00BC4497"/>
    <w:rsid w:val="00BC52E9"/>
    <w:rsid w:val="00BD06F1"/>
    <w:rsid w:val="00BD192D"/>
    <w:rsid w:val="00BD1A38"/>
    <w:rsid w:val="00BD3A75"/>
    <w:rsid w:val="00BD4BF3"/>
    <w:rsid w:val="00BD5127"/>
    <w:rsid w:val="00BD5C12"/>
    <w:rsid w:val="00BD629F"/>
    <w:rsid w:val="00BE27D3"/>
    <w:rsid w:val="00BE27E3"/>
    <w:rsid w:val="00BE2845"/>
    <w:rsid w:val="00BE30F5"/>
    <w:rsid w:val="00BE3BDD"/>
    <w:rsid w:val="00BE428C"/>
    <w:rsid w:val="00BE4950"/>
    <w:rsid w:val="00BE4F7C"/>
    <w:rsid w:val="00BE5126"/>
    <w:rsid w:val="00BE5212"/>
    <w:rsid w:val="00BF003A"/>
    <w:rsid w:val="00BF3016"/>
    <w:rsid w:val="00BF4A5E"/>
    <w:rsid w:val="00BF5DAC"/>
    <w:rsid w:val="00BF5E9E"/>
    <w:rsid w:val="00BF6AE7"/>
    <w:rsid w:val="00C0006B"/>
    <w:rsid w:val="00C03905"/>
    <w:rsid w:val="00C05022"/>
    <w:rsid w:val="00C11C60"/>
    <w:rsid w:val="00C139BE"/>
    <w:rsid w:val="00C15480"/>
    <w:rsid w:val="00C157C8"/>
    <w:rsid w:val="00C15E6E"/>
    <w:rsid w:val="00C15E92"/>
    <w:rsid w:val="00C20736"/>
    <w:rsid w:val="00C20906"/>
    <w:rsid w:val="00C209DC"/>
    <w:rsid w:val="00C2289E"/>
    <w:rsid w:val="00C23319"/>
    <w:rsid w:val="00C237D1"/>
    <w:rsid w:val="00C260F9"/>
    <w:rsid w:val="00C274B0"/>
    <w:rsid w:val="00C305D8"/>
    <w:rsid w:val="00C31117"/>
    <w:rsid w:val="00C3202D"/>
    <w:rsid w:val="00C328D7"/>
    <w:rsid w:val="00C333EB"/>
    <w:rsid w:val="00C3391C"/>
    <w:rsid w:val="00C33E30"/>
    <w:rsid w:val="00C34240"/>
    <w:rsid w:val="00C34699"/>
    <w:rsid w:val="00C364D5"/>
    <w:rsid w:val="00C36608"/>
    <w:rsid w:val="00C367CD"/>
    <w:rsid w:val="00C37AE4"/>
    <w:rsid w:val="00C41385"/>
    <w:rsid w:val="00C43485"/>
    <w:rsid w:val="00C4419B"/>
    <w:rsid w:val="00C44EF4"/>
    <w:rsid w:val="00C46EA6"/>
    <w:rsid w:val="00C509A0"/>
    <w:rsid w:val="00C51261"/>
    <w:rsid w:val="00C5192C"/>
    <w:rsid w:val="00C52E77"/>
    <w:rsid w:val="00C55941"/>
    <w:rsid w:val="00C566BE"/>
    <w:rsid w:val="00C61CE5"/>
    <w:rsid w:val="00C638AA"/>
    <w:rsid w:val="00C659FC"/>
    <w:rsid w:val="00C67781"/>
    <w:rsid w:val="00C67CBB"/>
    <w:rsid w:val="00C7006C"/>
    <w:rsid w:val="00C7392F"/>
    <w:rsid w:val="00C748BE"/>
    <w:rsid w:val="00C74EF7"/>
    <w:rsid w:val="00C75AEB"/>
    <w:rsid w:val="00C764DC"/>
    <w:rsid w:val="00C7662D"/>
    <w:rsid w:val="00C768BE"/>
    <w:rsid w:val="00C776D4"/>
    <w:rsid w:val="00C77959"/>
    <w:rsid w:val="00C77C9A"/>
    <w:rsid w:val="00C77DA8"/>
    <w:rsid w:val="00C84C1A"/>
    <w:rsid w:val="00C84FBF"/>
    <w:rsid w:val="00C86830"/>
    <w:rsid w:val="00C87380"/>
    <w:rsid w:val="00C903C0"/>
    <w:rsid w:val="00C924B7"/>
    <w:rsid w:val="00C92583"/>
    <w:rsid w:val="00C925E7"/>
    <w:rsid w:val="00C93248"/>
    <w:rsid w:val="00C94453"/>
    <w:rsid w:val="00C94E76"/>
    <w:rsid w:val="00C95F97"/>
    <w:rsid w:val="00C96609"/>
    <w:rsid w:val="00C96E08"/>
    <w:rsid w:val="00CA128A"/>
    <w:rsid w:val="00CA1BAE"/>
    <w:rsid w:val="00CA2823"/>
    <w:rsid w:val="00CA4527"/>
    <w:rsid w:val="00CA502B"/>
    <w:rsid w:val="00CA5642"/>
    <w:rsid w:val="00CA63C9"/>
    <w:rsid w:val="00CA6D60"/>
    <w:rsid w:val="00CB0211"/>
    <w:rsid w:val="00CB04BA"/>
    <w:rsid w:val="00CB084D"/>
    <w:rsid w:val="00CB0C7C"/>
    <w:rsid w:val="00CB11A6"/>
    <w:rsid w:val="00CB3568"/>
    <w:rsid w:val="00CB38FE"/>
    <w:rsid w:val="00CB538C"/>
    <w:rsid w:val="00CC26D0"/>
    <w:rsid w:val="00CC32F5"/>
    <w:rsid w:val="00CC5724"/>
    <w:rsid w:val="00CC5E79"/>
    <w:rsid w:val="00CD1887"/>
    <w:rsid w:val="00CD3D75"/>
    <w:rsid w:val="00CD51A6"/>
    <w:rsid w:val="00CD57CB"/>
    <w:rsid w:val="00CD5FE4"/>
    <w:rsid w:val="00CD6721"/>
    <w:rsid w:val="00CD7CE6"/>
    <w:rsid w:val="00CE008E"/>
    <w:rsid w:val="00CE13C7"/>
    <w:rsid w:val="00CE2B3B"/>
    <w:rsid w:val="00CE2C27"/>
    <w:rsid w:val="00CE5B7D"/>
    <w:rsid w:val="00CE6085"/>
    <w:rsid w:val="00CE60FE"/>
    <w:rsid w:val="00CF47FD"/>
    <w:rsid w:val="00CF6E74"/>
    <w:rsid w:val="00D001FA"/>
    <w:rsid w:val="00D00495"/>
    <w:rsid w:val="00D0125B"/>
    <w:rsid w:val="00D01AA9"/>
    <w:rsid w:val="00D025A3"/>
    <w:rsid w:val="00D02B3A"/>
    <w:rsid w:val="00D045A3"/>
    <w:rsid w:val="00D05F19"/>
    <w:rsid w:val="00D06EBD"/>
    <w:rsid w:val="00D10675"/>
    <w:rsid w:val="00D1080D"/>
    <w:rsid w:val="00D112AE"/>
    <w:rsid w:val="00D1402D"/>
    <w:rsid w:val="00D200F2"/>
    <w:rsid w:val="00D2069F"/>
    <w:rsid w:val="00D23770"/>
    <w:rsid w:val="00D23A7E"/>
    <w:rsid w:val="00D2443B"/>
    <w:rsid w:val="00D24D83"/>
    <w:rsid w:val="00D265D9"/>
    <w:rsid w:val="00D26F5D"/>
    <w:rsid w:val="00D3018D"/>
    <w:rsid w:val="00D305DE"/>
    <w:rsid w:val="00D313B2"/>
    <w:rsid w:val="00D31B81"/>
    <w:rsid w:val="00D36DCF"/>
    <w:rsid w:val="00D40ED1"/>
    <w:rsid w:val="00D41D28"/>
    <w:rsid w:val="00D41E06"/>
    <w:rsid w:val="00D44130"/>
    <w:rsid w:val="00D47A03"/>
    <w:rsid w:val="00D47EA5"/>
    <w:rsid w:val="00D508B8"/>
    <w:rsid w:val="00D5177E"/>
    <w:rsid w:val="00D5245C"/>
    <w:rsid w:val="00D5297E"/>
    <w:rsid w:val="00D53DB3"/>
    <w:rsid w:val="00D55314"/>
    <w:rsid w:val="00D56CC5"/>
    <w:rsid w:val="00D57DF2"/>
    <w:rsid w:val="00D61809"/>
    <w:rsid w:val="00D62590"/>
    <w:rsid w:val="00D63D0E"/>
    <w:rsid w:val="00D6408B"/>
    <w:rsid w:val="00D66DD6"/>
    <w:rsid w:val="00D67B25"/>
    <w:rsid w:val="00D727D6"/>
    <w:rsid w:val="00D82F0F"/>
    <w:rsid w:val="00D83784"/>
    <w:rsid w:val="00D83AD4"/>
    <w:rsid w:val="00D842B3"/>
    <w:rsid w:val="00D86C9C"/>
    <w:rsid w:val="00D8793D"/>
    <w:rsid w:val="00D879BD"/>
    <w:rsid w:val="00D87BB4"/>
    <w:rsid w:val="00D90E8B"/>
    <w:rsid w:val="00D9300C"/>
    <w:rsid w:val="00D94B5D"/>
    <w:rsid w:val="00DA0254"/>
    <w:rsid w:val="00DA042E"/>
    <w:rsid w:val="00DA2DEF"/>
    <w:rsid w:val="00DA33FC"/>
    <w:rsid w:val="00DA39F9"/>
    <w:rsid w:val="00DA4197"/>
    <w:rsid w:val="00DA5182"/>
    <w:rsid w:val="00DB0CE9"/>
    <w:rsid w:val="00DB2B55"/>
    <w:rsid w:val="00DB2D02"/>
    <w:rsid w:val="00DB5E07"/>
    <w:rsid w:val="00DC0DD8"/>
    <w:rsid w:val="00DC15EA"/>
    <w:rsid w:val="00DC5E5F"/>
    <w:rsid w:val="00DD0027"/>
    <w:rsid w:val="00DD0770"/>
    <w:rsid w:val="00DD21F5"/>
    <w:rsid w:val="00DD4344"/>
    <w:rsid w:val="00DD6B2B"/>
    <w:rsid w:val="00DE08DE"/>
    <w:rsid w:val="00DE0CE9"/>
    <w:rsid w:val="00DE1889"/>
    <w:rsid w:val="00DE228D"/>
    <w:rsid w:val="00DE42C1"/>
    <w:rsid w:val="00DE50E1"/>
    <w:rsid w:val="00DE586E"/>
    <w:rsid w:val="00DE5DAD"/>
    <w:rsid w:val="00DF0E4C"/>
    <w:rsid w:val="00DF1F53"/>
    <w:rsid w:val="00DF4CFE"/>
    <w:rsid w:val="00DF536D"/>
    <w:rsid w:val="00DF553A"/>
    <w:rsid w:val="00DF7A0D"/>
    <w:rsid w:val="00E0116D"/>
    <w:rsid w:val="00E01FC8"/>
    <w:rsid w:val="00E02F3E"/>
    <w:rsid w:val="00E03B6E"/>
    <w:rsid w:val="00E045E9"/>
    <w:rsid w:val="00E05ECD"/>
    <w:rsid w:val="00E0728A"/>
    <w:rsid w:val="00E12896"/>
    <w:rsid w:val="00E13523"/>
    <w:rsid w:val="00E13A4B"/>
    <w:rsid w:val="00E15063"/>
    <w:rsid w:val="00E165C1"/>
    <w:rsid w:val="00E17087"/>
    <w:rsid w:val="00E21794"/>
    <w:rsid w:val="00E21E07"/>
    <w:rsid w:val="00E24720"/>
    <w:rsid w:val="00E25525"/>
    <w:rsid w:val="00E3101E"/>
    <w:rsid w:val="00E32200"/>
    <w:rsid w:val="00E36BF6"/>
    <w:rsid w:val="00E36EB0"/>
    <w:rsid w:val="00E40B7B"/>
    <w:rsid w:val="00E4326F"/>
    <w:rsid w:val="00E43C9E"/>
    <w:rsid w:val="00E45201"/>
    <w:rsid w:val="00E47F6D"/>
    <w:rsid w:val="00E5004B"/>
    <w:rsid w:val="00E52F65"/>
    <w:rsid w:val="00E5332C"/>
    <w:rsid w:val="00E53F7A"/>
    <w:rsid w:val="00E5461C"/>
    <w:rsid w:val="00E55303"/>
    <w:rsid w:val="00E55D03"/>
    <w:rsid w:val="00E56D5C"/>
    <w:rsid w:val="00E5789D"/>
    <w:rsid w:val="00E607F2"/>
    <w:rsid w:val="00E609B2"/>
    <w:rsid w:val="00E621DD"/>
    <w:rsid w:val="00E6330A"/>
    <w:rsid w:val="00E64E0C"/>
    <w:rsid w:val="00E64E39"/>
    <w:rsid w:val="00E65000"/>
    <w:rsid w:val="00E650B6"/>
    <w:rsid w:val="00E66B2C"/>
    <w:rsid w:val="00E8020A"/>
    <w:rsid w:val="00E803DC"/>
    <w:rsid w:val="00E80DCA"/>
    <w:rsid w:val="00E82109"/>
    <w:rsid w:val="00E85117"/>
    <w:rsid w:val="00E85CA9"/>
    <w:rsid w:val="00E86A17"/>
    <w:rsid w:val="00E87162"/>
    <w:rsid w:val="00E8731F"/>
    <w:rsid w:val="00E90AA2"/>
    <w:rsid w:val="00E910C4"/>
    <w:rsid w:val="00E92047"/>
    <w:rsid w:val="00E93E99"/>
    <w:rsid w:val="00E95A4B"/>
    <w:rsid w:val="00E96C57"/>
    <w:rsid w:val="00EA1194"/>
    <w:rsid w:val="00EA4D87"/>
    <w:rsid w:val="00EA50E7"/>
    <w:rsid w:val="00EB0A3D"/>
    <w:rsid w:val="00EB0EFC"/>
    <w:rsid w:val="00EB5359"/>
    <w:rsid w:val="00EB5858"/>
    <w:rsid w:val="00EC36F7"/>
    <w:rsid w:val="00EC3731"/>
    <w:rsid w:val="00EC4005"/>
    <w:rsid w:val="00EC4F6B"/>
    <w:rsid w:val="00EC5B3A"/>
    <w:rsid w:val="00EC683A"/>
    <w:rsid w:val="00EC7EC2"/>
    <w:rsid w:val="00ED1BCB"/>
    <w:rsid w:val="00ED253A"/>
    <w:rsid w:val="00ED292E"/>
    <w:rsid w:val="00ED3A7F"/>
    <w:rsid w:val="00ED4986"/>
    <w:rsid w:val="00EE0AE9"/>
    <w:rsid w:val="00EE288A"/>
    <w:rsid w:val="00EE43CD"/>
    <w:rsid w:val="00EE4848"/>
    <w:rsid w:val="00EE54AE"/>
    <w:rsid w:val="00EE59E6"/>
    <w:rsid w:val="00EE5BF2"/>
    <w:rsid w:val="00EF07BD"/>
    <w:rsid w:val="00EF2A6D"/>
    <w:rsid w:val="00EF61FB"/>
    <w:rsid w:val="00EF7093"/>
    <w:rsid w:val="00F019DF"/>
    <w:rsid w:val="00F02965"/>
    <w:rsid w:val="00F05C8C"/>
    <w:rsid w:val="00F067AD"/>
    <w:rsid w:val="00F101CF"/>
    <w:rsid w:val="00F118BA"/>
    <w:rsid w:val="00F1339E"/>
    <w:rsid w:val="00F136E9"/>
    <w:rsid w:val="00F15033"/>
    <w:rsid w:val="00F17034"/>
    <w:rsid w:val="00F229AC"/>
    <w:rsid w:val="00F2552B"/>
    <w:rsid w:val="00F27220"/>
    <w:rsid w:val="00F3001C"/>
    <w:rsid w:val="00F3095F"/>
    <w:rsid w:val="00F30F19"/>
    <w:rsid w:val="00F3144C"/>
    <w:rsid w:val="00F322D5"/>
    <w:rsid w:val="00F36F58"/>
    <w:rsid w:val="00F37045"/>
    <w:rsid w:val="00F43EF9"/>
    <w:rsid w:val="00F445E8"/>
    <w:rsid w:val="00F45CF1"/>
    <w:rsid w:val="00F53FE9"/>
    <w:rsid w:val="00F54DB3"/>
    <w:rsid w:val="00F555AC"/>
    <w:rsid w:val="00F56B4E"/>
    <w:rsid w:val="00F57C72"/>
    <w:rsid w:val="00F57FAA"/>
    <w:rsid w:val="00F60351"/>
    <w:rsid w:val="00F6059A"/>
    <w:rsid w:val="00F60984"/>
    <w:rsid w:val="00F61674"/>
    <w:rsid w:val="00F617B0"/>
    <w:rsid w:val="00F623A1"/>
    <w:rsid w:val="00F63784"/>
    <w:rsid w:val="00F64FB6"/>
    <w:rsid w:val="00F65071"/>
    <w:rsid w:val="00F67A0B"/>
    <w:rsid w:val="00F67E0A"/>
    <w:rsid w:val="00F71CC9"/>
    <w:rsid w:val="00F72E8E"/>
    <w:rsid w:val="00F737F9"/>
    <w:rsid w:val="00F74CC0"/>
    <w:rsid w:val="00F80259"/>
    <w:rsid w:val="00F8156D"/>
    <w:rsid w:val="00F81973"/>
    <w:rsid w:val="00F8270D"/>
    <w:rsid w:val="00F82E6D"/>
    <w:rsid w:val="00F8515C"/>
    <w:rsid w:val="00F87EF8"/>
    <w:rsid w:val="00F90C39"/>
    <w:rsid w:val="00F92858"/>
    <w:rsid w:val="00F933B6"/>
    <w:rsid w:val="00F9392C"/>
    <w:rsid w:val="00F968A3"/>
    <w:rsid w:val="00F97C76"/>
    <w:rsid w:val="00FA0E2E"/>
    <w:rsid w:val="00FA0E5C"/>
    <w:rsid w:val="00FA1706"/>
    <w:rsid w:val="00FA1C0E"/>
    <w:rsid w:val="00FA64FF"/>
    <w:rsid w:val="00FA6537"/>
    <w:rsid w:val="00FB285F"/>
    <w:rsid w:val="00FB28BF"/>
    <w:rsid w:val="00FB30C1"/>
    <w:rsid w:val="00FC06FC"/>
    <w:rsid w:val="00FC1D4F"/>
    <w:rsid w:val="00FC2371"/>
    <w:rsid w:val="00FC2ED3"/>
    <w:rsid w:val="00FC6859"/>
    <w:rsid w:val="00FC7DB6"/>
    <w:rsid w:val="00FC7F0A"/>
    <w:rsid w:val="00FD300A"/>
    <w:rsid w:val="00FD3E4C"/>
    <w:rsid w:val="00FD4DC7"/>
    <w:rsid w:val="00FD5842"/>
    <w:rsid w:val="00FD6FA4"/>
    <w:rsid w:val="00FE0AC2"/>
    <w:rsid w:val="00FE0EE3"/>
    <w:rsid w:val="00FE225E"/>
    <w:rsid w:val="00FE39D6"/>
    <w:rsid w:val="00FE587E"/>
    <w:rsid w:val="00FE58D8"/>
    <w:rsid w:val="00FE6926"/>
    <w:rsid w:val="00FE6DBA"/>
    <w:rsid w:val="00FF0470"/>
    <w:rsid w:val="00FF18FF"/>
    <w:rsid w:val="00FF22CF"/>
    <w:rsid w:val="00FF293B"/>
    <w:rsid w:val="00FF2C5F"/>
    <w:rsid w:val="00FF3040"/>
    <w:rsid w:val="00FF5556"/>
    <w:rsid w:val="00FF63DF"/>
    <w:rsid w:val="00FF6BD9"/>
    <w:rsid w:val="01031098"/>
    <w:rsid w:val="01206A64"/>
    <w:rsid w:val="015D9CD7"/>
    <w:rsid w:val="01736DF1"/>
    <w:rsid w:val="017E8BF3"/>
    <w:rsid w:val="022C5261"/>
    <w:rsid w:val="024854C6"/>
    <w:rsid w:val="0249BC11"/>
    <w:rsid w:val="0264B440"/>
    <w:rsid w:val="0283525D"/>
    <w:rsid w:val="02BCAFA0"/>
    <w:rsid w:val="02BDF406"/>
    <w:rsid w:val="02C0A928"/>
    <w:rsid w:val="02ED5390"/>
    <w:rsid w:val="037A6ADF"/>
    <w:rsid w:val="038E4FD6"/>
    <w:rsid w:val="03C3DE5B"/>
    <w:rsid w:val="04861963"/>
    <w:rsid w:val="04A8C244"/>
    <w:rsid w:val="04B23063"/>
    <w:rsid w:val="04FCA8B4"/>
    <w:rsid w:val="052DDFA9"/>
    <w:rsid w:val="05315196"/>
    <w:rsid w:val="05603FA4"/>
    <w:rsid w:val="057B505C"/>
    <w:rsid w:val="05C2C0D7"/>
    <w:rsid w:val="05EA11D5"/>
    <w:rsid w:val="05F431F8"/>
    <w:rsid w:val="0637B165"/>
    <w:rsid w:val="06B083AE"/>
    <w:rsid w:val="06D3E47A"/>
    <w:rsid w:val="06F24D9E"/>
    <w:rsid w:val="074066BE"/>
    <w:rsid w:val="0770CD2C"/>
    <w:rsid w:val="07728A32"/>
    <w:rsid w:val="077D4121"/>
    <w:rsid w:val="079A5CFB"/>
    <w:rsid w:val="07AA10A5"/>
    <w:rsid w:val="08049B15"/>
    <w:rsid w:val="0847BE03"/>
    <w:rsid w:val="08A7D070"/>
    <w:rsid w:val="08C063E6"/>
    <w:rsid w:val="08E621A6"/>
    <w:rsid w:val="0924BCA6"/>
    <w:rsid w:val="09526319"/>
    <w:rsid w:val="0961929A"/>
    <w:rsid w:val="0970A9A6"/>
    <w:rsid w:val="0980CD45"/>
    <w:rsid w:val="0B257A2D"/>
    <w:rsid w:val="0BAAD959"/>
    <w:rsid w:val="0BB26B2E"/>
    <w:rsid w:val="0C4C81DA"/>
    <w:rsid w:val="0CF7FA94"/>
    <w:rsid w:val="0DB3AE08"/>
    <w:rsid w:val="0DE7019F"/>
    <w:rsid w:val="0E0AEE70"/>
    <w:rsid w:val="0E11DDE5"/>
    <w:rsid w:val="0E152680"/>
    <w:rsid w:val="0E156E8B"/>
    <w:rsid w:val="0E1F2795"/>
    <w:rsid w:val="0E53E3DD"/>
    <w:rsid w:val="0E6E0E0A"/>
    <w:rsid w:val="0E70D2FD"/>
    <w:rsid w:val="0EA3895E"/>
    <w:rsid w:val="0EAD2803"/>
    <w:rsid w:val="0EEAE855"/>
    <w:rsid w:val="0F09A237"/>
    <w:rsid w:val="0F2426F8"/>
    <w:rsid w:val="0F2F9F60"/>
    <w:rsid w:val="0F64733A"/>
    <w:rsid w:val="0F81FC50"/>
    <w:rsid w:val="0FF85BFF"/>
    <w:rsid w:val="0FF95117"/>
    <w:rsid w:val="10AB5AE2"/>
    <w:rsid w:val="10C4A5B7"/>
    <w:rsid w:val="11BD0A28"/>
    <w:rsid w:val="11D2D9D2"/>
    <w:rsid w:val="11D67009"/>
    <w:rsid w:val="124835DE"/>
    <w:rsid w:val="129113D7"/>
    <w:rsid w:val="1291DDE8"/>
    <w:rsid w:val="12BA43E2"/>
    <w:rsid w:val="13167D2F"/>
    <w:rsid w:val="1457E18E"/>
    <w:rsid w:val="1460BBB3"/>
    <w:rsid w:val="15DC683B"/>
    <w:rsid w:val="1651F9DB"/>
    <w:rsid w:val="166862D0"/>
    <w:rsid w:val="166F10AC"/>
    <w:rsid w:val="1699359C"/>
    <w:rsid w:val="16B7067F"/>
    <w:rsid w:val="16D1EAB3"/>
    <w:rsid w:val="174D5B0E"/>
    <w:rsid w:val="17541118"/>
    <w:rsid w:val="17A22FD7"/>
    <w:rsid w:val="17B41C14"/>
    <w:rsid w:val="17D20323"/>
    <w:rsid w:val="1822F811"/>
    <w:rsid w:val="183C00A1"/>
    <w:rsid w:val="18B749AB"/>
    <w:rsid w:val="193CA134"/>
    <w:rsid w:val="195DE981"/>
    <w:rsid w:val="19C16230"/>
    <w:rsid w:val="19EF78B0"/>
    <w:rsid w:val="19F8165A"/>
    <w:rsid w:val="1A1FF6E8"/>
    <w:rsid w:val="1A4D6CC4"/>
    <w:rsid w:val="1A627268"/>
    <w:rsid w:val="1A91A714"/>
    <w:rsid w:val="1B63201A"/>
    <w:rsid w:val="1B828BE1"/>
    <w:rsid w:val="1B89AD7F"/>
    <w:rsid w:val="1B99E678"/>
    <w:rsid w:val="1B9BC5E0"/>
    <w:rsid w:val="1BD7012C"/>
    <w:rsid w:val="1C5A8A39"/>
    <w:rsid w:val="1C9C9362"/>
    <w:rsid w:val="1CE78CB4"/>
    <w:rsid w:val="1D04235E"/>
    <w:rsid w:val="1D54A1A6"/>
    <w:rsid w:val="1D72F349"/>
    <w:rsid w:val="1D7C170A"/>
    <w:rsid w:val="1D7F94F2"/>
    <w:rsid w:val="1E645105"/>
    <w:rsid w:val="1E90C10A"/>
    <w:rsid w:val="1EFD6427"/>
    <w:rsid w:val="1F1076DC"/>
    <w:rsid w:val="1F256893"/>
    <w:rsid w:val="1F278529"/>
    <w:rsid w:val="1F783926"/>
    <w:rsid w:val="1FDFE43B"/>
    <w:rsid w:val="1FFE96B3"/>
    <w:rsid w:val="204ADB6D"/>
    <w:rsid w:val="2095D7A2"/>
    <w:rsid w:val="209B3934"/>
    <w:rsid w:val="20A9C000"/>
    <w:rsid w:val="21A42B91"/>
    <w:rsid w:val="220F87E4"/>
    <w:rsid w:val="22B55482"/>
    <w:rsid w:val="22BF9627"/>
    <w:rsid w:val="22C702E6"/>
    <w:rsid w:val="22F00828"/>
    <w:rsid w:val="22FB7804"/>
    <w:rsid w:val="23342B4A"/>
    <w:rsid w:val="23388091"/>
    <w:rsid w:val="2347DB45"/>
    <w:rsid w:val="235116EC"/>
    <w:rsid w:val="2358A6FF"/>
    <w:rsid w:val="237BE814"/>
    <w:rsid w:val="23C7B76F"/>
    <w:rsid w:val="23CC92AD"/>
    <w:rsid w:val="24316875"/>
    <w:rsid w:val="24ADD8A1"/>
    <w:rsid w:val="24E2E8F2"/>
    <w:rsid w:val="2550B246"/>
    <w:rsid w:val="25F045EE"/>
    <w:rsid w:val="262AFC39"/>
    <w:rsid w:val="2659B674"/>
    <w:rsid w:val="265DC33F"/>
    <w:rsid w:val="266B9764"/>
    <w:rsid w:val="26DC0C3D"/>
    <w:rsid w:val="27369798"/>
    <w:rsid w:val="274E4F5F"/>
    <w:rsid w:val="2761F188"/>
    <w:rsid w:val="2796F6FB"/>
    <w:rsid w:val="27C2BDC5"/>
    <w:rsid w:val="27E308D3"/>
    <w:rsid w:val="2807B726"/>
    <w:rsid w:val="28090C52"/>
    <w:rsid w:val="28A1E4B2"/>
    <w:rsid w:val="28C140CB"/>
    <w:rsid w:val="28E70CA0"/>
    <w:rsid w:val="28EA6D84"/>
    <w:rsid w:val="292FF90B"/>
    <w:rsid w:val="29301D03"/>
    <w:rsid w:val="29328A34"/>
    <w:rsid w:val="2940A29A"/>
    <w:rsid w:val="294EB236"/>
    <w:rsid w:val="2959E9E0"/>
    <w:rsid w:val="296D54D0"/>
    <w:rsid w:val="29D2CEEF"/>
    <w:rsid w:val="29D72447"/>
    <w:rsid w:val="29E333BF"/>
    <w:rsid w:val="2A0DC4CF"/>
    <w:rsid w:val="2A3CFEC1"/>
    <w:rsid w:val="2A75BE3F"/>
    <w:rsid w:val="2A89B56A"/>
    <w:rsid w:val="2AF0F0BF"/>
    <w:rsid w:val="2B1A3FE8"/>
    <w:rsid w:val="2C042994"/>
    <w:rsid w:val="2C532AAC"/>
    <w:rsid w:val="2C62BC87"/>
    <w:rsid w:val="2C69A6F1"/>
    <w:rsid w:val="2C768F57"/>
    <w:rsid w:val="2C8C3886"/>
    <w:rsid w:val="2CA8739B"/>
    <w:rsid w:val="2CE8ABEB"/>
    <w:rsid w:val="2DD416D5"/>
    <w:rsid w:val="2DE42225"/>
    <w:rsid w:val="2DFBBD21"/>
    <w:rsid w:val="2E1A242A"/>
    <w:rsid w:val="2E1C1AFD"/>
    <w:rsid w:val="2E266493"/>
    <w:rsid w:val="2E42CD3F"/>
    <w:rsid w:val="2EA6B012"/>
    <w:rsid w:val="2EE95C68"/>
    <w:rsid w:val="2EF6C167"/>
    <w:rsid w:val="2F5F63CE"/>
    <w:rsid w:val="30790280"/>
    <w:rsid w:val="30B4D0F9"/>
    <w:rsid w:val="30D925C6"/>
    <w:rsid w:val="31059D17"/>
    <w:rsid w:val="313FECED"/>
    <w:rsid w:val="3158A13C"/>
    <w:rsid w:val="31C202CE"/>
    <w:rsid w:val="31CD166C"/>
    <w:rsid w:val="32090AC1"/>
    <w:rsid w:val="32291976"/>
    <w:rsid w:val="32384FFC"/>
    <w:rsid w:val="32691885"/>
    <w:rsid w:val="32F384A5"/>
    <w:rsid w:val="32FA46F4"/>
    <w:rsid w:val="330CE6C8"/>
    <w:rsid w:val="335597D3"/>
    <w:rsid w:val="338F34E5"/>
    <w:rsid w:val="339892D7"/>
    <w:rsid w:val="3415D4DA"/>
    <w:rsid w:val="343366CD"/>
    <w:rsid w:val="34419795"/>
    <w:rsid w:val="34F3FF00"/>
    <w:rsid w:val="34F7D362"/>
    <w:rsid w:val="35038479"/>
    <w:rsid w:val="3530C993"/>
    <w:rsid w:val="35684485"/>
    <w:rsid w:val="35C70BB6"/>
    <w:rsid w:val="3605D679"/>
    <w:rsid w:val="360F4507"/>
    <w:rsid w:val="362960EA"/>
    <w:rsid w:val="3654D3FC"/>
    <w:rsid w:val="366ADA8F"/>
    <w:rsid w:val="3699BC51"/>
    <w:rsid w:val="3707BF22"/>
    <w:rsid w:val="37817180"/>
    <w:rsid w:val="3792D982"/>
    <w:rsid w:val="37981389"/>
    <w:rsid w:val="379BE3A9"/>
    <w:rsid w:val="37D64FC4"/>
    <w:rsid w:val="37F9100A"/>
    <w:rsid w:val="380C268B"/>
    <w:rsid w:val="3865BE4A"/>
    <w:rsid w:val="38C5B51C"/>
    <w:rsid w:val="38D98806"/>
    <w:rsid w:val="38D9EB01"/>
    <w:rsid w:val="38FF92D2"/>
    <w:rsid w:val="39030541"/>
    <w:rsid w:val="39276A35"/>
    <w:rsid w:val="3A0D1D0B"/>
    <w:rsid w:val="3A2296AD"/>
    <w:rsid w:val="3A233B42"/>
    <w:rsid w:val="3A6DA793"/>
    <w:rsid w:val="3A85ED79"/>
    <w:rsid w:val="3B4F37D8"/>
    <w:rsid w:val="3B813D1C"/>
    <w:rsid w:val="3B927662"/>
    <w:rsid w:val="3BABB686"/>
    <w:rsid w:val="3BD25B87"/>
    <w:rsid w:val="3C15D0E1"/>
    <w:rsid w:val="3C7E2256"/>
    <w:rsid w:val="3C959AF1"/>
    <w:rsid w:val="3D0F24DA"/>
    <w:rsid w:val="3D2F3DE0"/>
    <w:rsid w:val="3D920EC6"/>
    <w:rsid w:val="3E20C4FB"/>
    <w:rsid w:val="3E228538"/>
    <w:rsid w:val="3E636D14"/>
    <w:rsid w:val="3E7B7D33"/>
    <w:rsid w:val="3E8640A4"/>
    <w:rsid w:val="3EA008BA"/>
    <w:rsid w:val="3EA0CC92"/>
    <w:rsid w:val="3EAA2E72"/>
    <w:rsid w:val="3F4C2C6D"/>
    <w:rsid w:val="3F70142C"/>
    <w:rsid w:val="3F70D622"/>
    <w:rsid w:val="4013133F"/>
    <w:rsid w:val="403126B1"/>
    <w:rsid w:val="404A0A4B"/>
    <w:rsid w:val="404B2727"/>
    <w:rsid w:val="4062001D"/>
    <w:rsid w:val="4095D9E1"/>
    <w:rsid w:val="40B3B1F5"/>
    <w:rsid w:val="412954AB"/>
    <w:rsid w:val="4149A05A"/>
    <w:rsid w:val="416648CD"/>
    <w:rsid w:val="41D4E13B"/>
    <w:rsid w:val="4239E55A"/>
    <w:rsid w:val="42E42473"/>
    <w:rsid w:val="43062DF4"/>
    <w:rsid w:val="4312FF8C"/>
    <w:rsid w:val="43506CBB"/>
    <w:rsid w:val="43D84CB5"/>
    <w:rsid w:val="43F56CDA"/>
    <w:rsid w:val="43FF6EB4"/>
    <w:rsid w:val="446B45EF"/>
    <w:rsid w:val="447EE1E6"/>
    <w:rsid w:val="4499A0C7"/>
    <w:rsid w:val="452176A0"/>
    <w:rsid w:val="4540BD53"/>
    <w:rsid w:val="45670B89"/>
    <w:rsid w:val="45918EF3"/>
    <w:rsid w:val="45AF2763"/>
    <w:rsid w:val="45CF627F"/>
    <w:rsid w:val="45F20841"/>
    <w:rsid w:val="45F57377"/>
    <w:rsid w:val="463BEBE0"/>
    <w:rsid w:val="4653365D"/>
    <w:rsid w:val="4654A06F"/>
    <w:rsid w:val="46608A26"/>
    <w:rsid w:val="466DD929"/>
    <w:rsid w:val="46A46C1D"/>
    <w:rsid w:val="46A82BD7"/>
    <w:rsid w:val="46BAF518"/>
    <w:rsid w:val="476E4649"/>
    <w:rsid w:val="47AB1D2B"/>
    <w:rsid w:val="47DEF75A"/>
    <w:rsid w:val="486C912C"/>
    <w:rsid w:val="486EE1E1"/>
    <w:rsid w:val="494F1CFF"/>
    <w:rsid w:val="49FB1504"/>
    <w:rsid w:val="4A067322"/>
    <w:rsid w:val="4A5E6127"/>
    <w:rsid w:val="4A93FC8D"/>
    <w:rsid w:val="4A958D6C"/>
    <w:rsid w:val="4B5B54FB"/>
    <w:rsid w:val="4B9AB435"/>
    <w:rsid w:val="4BAACB3E"/>
    <w:rsid w:val="4C367277"/>
    <w:rsid w:val="4C7957F9"/>
    <w:rsid w:val="4C996C25"/>
    <w:rsid w:val="4C9F4741"/>
    <w:rsid w:val="4D1F8E0F"/>
    <w:rsid w:val="4DD50AB6"/>
    <w:rsid w:val="4DDCFD91"/>
    <w:rsid w:val="4E07AFE6"/>
    <w:rsid w:val="4E0AE568"/>
    <w:rsid w:val="4E8EDD09"/>
    <w:rsid w:val="4E96B111"/>
    <w:rsid w:val="4EF848C8"/>
    <w:rsid w:val="4F063247"/>
    <w:rsid w:val="4F08B6CA"/>
    <w:rsid w:val="4F0AB560"/>
    <w:rsid w:val="4F11B92F"/>
    <w:rsid w:val="4F4D88F0"/>
    <w:rsid w:val="500407AB"/>
    <w:rsid w:val="50CF6AF2"/>
    <w:rsid w:val="5129222C"/>
    <w:rsid w:val="519B490F"/>
    <w:rsid w:val="522D5150"/>
    <w:rsid w:val="523004CA"/>
    <w:rsid w:val="527ED1B8"/>
    <w:rsid w:val="529EF0DF"/>
    <w:rsid w:val="52AF7FBE"/>
    <w:rsid w:val="52BFC420"/>
    <w:rsid w:val="52D3316B"/>
    <w:rsid w:val="53134FE5"/>
    <w:rsid w:val="5314E4CD"/>
    <w:rsid w:val="53BC6773"/>
    <w:rsid w:val="54368D4C"/>
    <w:rsid w:val="544CDFA1"/>
    <w:rsid w:val="548B0F1D"/>
    <w:rsid w:val="54C4F744"/>
    <w:rsid w:val="54E60B39"/>
    <w:rsid w:val="55295AEF"/>
    <w:rsid w:val="5558AD4B"/>
    <w:rsid w:val="5576BAD4"/>
    <w:rsid w:val="5582F3CD"/>
    <w:rsid w:val="5589F074"/>
    <w:rsid w:val="55AF98DD"/>
    <w:rsid w:val="55BBE3A6"/>
    <w:rsid w:val="55F7BA8D"/>
    <w:rsid w:val="56072032"/>
    <w:rsid w:val="56289F90"/>
    <w:rsid w:val="56426FCC"/>
    <w:rsid w:val="56525775"/>
    <w:rsid w:val="56A6B9EB"/>
    <w:rsid w:val="57757DBB"/>
    <w:rsid w:val="579DF59B"/>
    <w:rsid w:val="57E97822"/>
    <w:rsid w:val="586E28F1"/>
    <w:rsid w:val="58B28098"/>
    <w:rsid w:val="58C8F125"/>
    <w:rsid w:val="5927F4CC"/>
    <w:rsid w:val="59682DE4"/>
    <w:rsid w:val="59A012E3"/>
    <w:rsid w:val="59F0199D"/>
    <w:rsid w:val="5A3F3FA5"/>
    <w:rsid w:val="5A621A10"/>
    <w:rsid w:val="5ABB6C58"/>
    <w:rsid w:val="5AF1A1B6"/>
    <w:rsid w:val="5B1B3E08"/>
    <w:rsid w:val="5B1FF750"/>
    <w:rsid w:val="5B3CE6C4"/>
    <w:rsid w:val="5BC5D2AC"/>
    <w:rsid w:val="5BE2A0F1"/>
    <w:rsid w:val="5C9C3D51"/>
    <w:rsid w:val="5CDDD809"/>
    <w:rsid w:val="5CEED127"/>
    <w:rsid w:val="5CFE9282"/>
    <w:rsid w:val="5CFEB6ED"/>
    <w:rsid w:val="5D0A8FF4"/>
    <w:rsid w:val="5D7746B4"/>
    <w:rsid w:val="5DF18440"/>
    <w:rsid w:val="5E1DF104"/>
    <w:rsid w:val="5E4C7DBD"/>
    <w:rsid w:val="5E608678"/>
    <w:rsid w:val="5E9F7B3D"/>
    <w:rsid w:val="5EE821BB"/>
    <w:rsid w:val="5EFF3A4E"/>
    <w:rsid w:val="5F0AE363"/>
    <w:rsid w:val="5F3BB758"/>
    <w:rsid w:val="5F7584E8"/>
    <w:rsid w:val="5F8E6C19"/>
    <w:rsid w:val="5FACEA2B"/>
    <w:rsid w:val="5FAF128C"/>
    <w:rsid w:val="5FBE6371"/>
    <w:rsid w:val="5FD16FB5"/>
    <w:rsid w:val="5FD81F2D"/>
    <w:rsid w:val="5FF0B68D"/>
    <w:rsid w:val="60333BB9"/>
    <w:rsid w:val="60488905"/>
    <w:rsid w:val="6088CD5B"/>
    <w:rsid w:val="60D5C7DA"/>
    <w:rsid w:val="613256B3"/>
    <w:rsid w:val="613B2B16"/>
    <w:rsid w:val="613B4D70"/>
    <w:rsid w:val="617CB474"/>
    <w:rsid w:val="619B2236"/>
    <w:rsid w:val="61AC847A"/>
    <w:rsid w:val="61F103B0"/>
    <w:rsid w:val="62019556"/>
    <w:rsid w:val="622A95C8"/>
    <w:rsid w:val="624F2493"/>
    <w:rsid w:val="626818B1"/>
    <w:rsid w:val="626DA655"/>
    <w:rsid w:val="62772F8C"/>
    <w:rsid w:val="629AEDCA"/>
    <w:rsid w:val="62E9766D"/>
    <w:rsid w:val="630BD731"/>
    <w:rsid w:val="633C9AA3"/>
    <w:rsid w:val="637C87FE"/>
    <w:rsid w:val="63AEAB62"/>
    <w:rsid w:val="641CD572"/>
    <w:rsid w:val="643A10D6"/>
    <w:rsid w:val="6444E877"/>
    <w:rsid w:val="64A5C232"/>
    <w:rsid w:val="64F2BAC9"/>
    <w:rsid w:val="659915EF"/>
    <w:rsid w:val="65FB5340"/>
    <w:rsid w:val="662CC334"/>
    <w:rsid w:val="66581F3A"/>
    <w:rsid w:val="6692CFFB"/>
    <w:rsid w:val="66FE9C13"/>
    <w:rsid w:val="67015340"/>
    <w:rsid w:val="6704FF8C"/>
    <w:rsid w:val="672D93E0"/>
    <w:rsid w:val="67463BB9"/>
    <w:rsid w:val="67AE444B"/>
    <w:rsid w:val="67BB09EE"/>
    <w:rsid w:val="6876C768"/>
    <w:rsid w:val="687D3C22"/>
    <w:rsid w:val="68E279D9"/>
    <w:rsid w:val="6975D33B"/>
    <w:rsid w:val="69C88B5F"/>
    <w:rsid w:val="69DB92AA"/>
    <w:rsid w:val="6A08495B"/>
    <w:rsid w:val="6A9EB31C"/>
    <w:rsid w:val="6AB2FA8E"/>
    <w:rsid w:val="6AF58235"/>
    <w:rsid w:val="6B0AE817"/>
    <w:rsid w:val="6B26DFA8"/>
    <w:rsid w:val="6B2D12B8"/>
    <w:rsid w:val="6B68E40F"/>
    <w:rsid w:val="6BC4A049"/>
    <w:rsid w:val="6BE672BB"/>
    <w:rsid w:val="6C118DEF"/>
    <w:rsid w:val="6C1EE743"/>
    <w:rsid w:val="6C96A477"/>
    <w:rsid w:val="6C9BB1E3"/>
    <w:rsid w:val="6CD440B9"/>
    <w:rsid w:val="6CF01A2E"/>
    <w:rsid w:val="6D366C13"/>
    <w:rsid w:val="6D6768BD"/>
    <w:rsid w:val="6D76B3F9"/>
    <w:rsid w:val="6DEDB4B7"/>
    <w:rsid w:val="6E855EB7"/>
    <w:rsid w:val="6EE394F7"/>
    <w:rsid w:val="6EEA9939"/>
    <w:rsid w:val="6F558F66"/>
    <w:rsid w:val="6F7457A4"/>
    <w:rsid w:val="6FCC8838"/>
    <w:rsid w:val="6FEF3CCA"/>
    <w:rsid w:val="7027C378"/>
    <w:rsid w:val="7056429B"/>
    <w:rsid w:val="7082718F"/>
    <w:rsid w:val="708BDFF9"/>
    <w:rsid w:val="70928DA7"/>
    <w:rsid w:val="709ED595"/>
    <w:rsid w:val="719DAF5F"/>
    <w:rsid w:val="71B39592"/>
    <w:rsid w:val="722E1F89"/>
    <w:rsid w:val="729FF2D2"/>
    <w:rsid w:val="730635B9"/>
    <w:rsid w:val="73070CEE"/>
    <w:rsid w:val="73117CAC"/>
    <w:rsid w:val="7330DEB1"/>
    <w:rsid w:val="7382C671"/>
    <w:rsid w:val="738DD67C"/>
    <w:rsid w:val="73990105"/>
    <w:rsid w:val="73F6B7C0"/>
    <w:rsid w:val="7437F071"/>
    <w:rsid w:val="74CB5E86"/>
    <w:rsid w:val="750AB270"/>
    <w:rsid w:val="7529052C"/>
    <w:rsid w:val="75621F52"/>
    <w:rsid w:val="758D38D1"/>
    <w:rsid w:val="7594D59F"/>
    <w:rsid w:val="75BCC5F7"/>
    <w:rsid w:val="75DD57C1"/>
    <w:rsid w:val="75E8CA94"/>
    <w:rsid w:val="76214455"/>
    <w:rsid w:val="7631ED08"/>
    <w:rsid w:val="76DAA7F2"/>
    <w:rsid w:val="771EE39F"/>
    <w:rsid w:val="772219AC"/>
    <w:rsid w:val="7759633A"/>
    <w:rsid w:val="775CB381"/>
    <w:rsid w:val="779BEBEC"/>
    <w:rsid w:val="77D29D1B"/>
    <w:rsid w:val="787E478A"/>
    <w:rsid w:val="78CF6B29"/>
    <w:rsid w:val="795425CB"/>
    <w:rsid w:val="79A5F582"/>
    <w:rsid w:val="79B16629"/>
    <w:rsid w:val="79BD55EB"/>
    <w:rsid w:val="79BDE733"/>
    <w:rsid w:val="7A101057"/>
    <w:rsid w:val="7A23E007"/>
    <w:rsid w:val="7A2C07E7"/>
    <w:rsid w:val="7A36A2C9"/>
    <w:rsid w:val="7A66CA11"/>
    <w:rsid w:val="7A9CB9C0"/>
    <w:rsid w:val="7ABC6769"/>
    <w:rsid w:val="7AD4B7D6"/>
    <w:rsid w:val="7B2A9700"/>
    <w:rsid w:val="7B523F59"/>
    <w:rsid w:val="7B81170B"/>
    <w:rsid w:val="7BFAFA96"/>
    <w:rsid w:val="7C1CBCA0"/>
    <w:rsid w:val="7C252D49"/>
    <w:rsid w:val="7C4DB8B5"/>
    <w:rsid w:val="7C93D921"/>
    <w:rsid w:val="7D06720D"/>
    <w:rsid w:val="7D6E12B9"/>
    <w:rsid w:val="7D95FB63"/>
    <w:rsid w:val="7DC9AA71"/>
    <w:rsid w:val="7E3F634F"/>
    <w:rsid w:val="7EB7D658"/>
    <w:rsid w:val="7EE67099"/>
    <w:rsid w:val="7EFDE0B7"/>
    <w:rsid w:val="7F2CBA66"/>
    <w:rsid w:val="7F478C2C"/>
    <w:rsid w:val="7FA820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D7B83C"/>
  <w15:chartTrackingRefBased/>
  <w15:docId w15:val="{DB72C18C-F8A0-4930-8EDB-74AEC5528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5DE"/>
    <w:rPr>
      <w:sz w:val="24"/>
    </w:rPr>
  </w:style>
  <w:style w:type="paragraph" w:styleId="Heading1">
    <w:name w:val="heading 1"/>
    <w:basedOn w:val="Normal"/>
    <w:next w:val="Normal"/>
    <w:link w:val="Heading1Char"/>
    <w:qFormat/>
    <w:locked/>
    <w:rsid w:val="003852B9"/>
    <w:pPr>
      <w:keepNext/>
      <w:outlineLvl w:val="0"/>
    </w:pPr>
    <w:rPr>
      <w:rFonts w:ascii="Arial Narrow" w:hAnsi="Arial Narrow"/>
      <w:b/>
      <w:bCs/>
      <w:sz w:val="36"/>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1"/>
    <w:uiPriority w:val="99"/>
    <w:rsid w:val="00D305DE"/>
    <w:pPr>
      <w:jc w:val="both"/>
    </w:pPr>
    <w:rPr>
      <w:sz w:val="26"/>
    </w:rPr>
  </w:style>
  <w:style w:type="character" w:customStyle="1" w:styleId="BodyTextChar1">
    <w:name w:val="Body Text Char1"/>
    <w:link w:val="BodyText"/>
    <w:uiPriority w:val="99"/>
    <w:locked/>
    <w:rsid w:val="00D305DE"/>
    <w:rPr>
      <w:rFonts w:eastAsia="Times New Roman" w:cs="Times New Roman"/>
      <w:sz w:val="26"/>
      <w:lang w:val="lv-LV" w:eastAsia="lv-LV" w:bidi="ar-SA"/>
    </w:rPr>
  </w:style>
  <w:style w:type="paragraph" w:styleId="Title">
    <w:name w:val="Title"/>
    <w:basedOn w:val="Normal"/>
    <w:link w:val="TitleChar"/>
    <w:uiPriority w:val="99"/>
    <w:qFormat/>
    <w:rsid w:val="00D305DE"/>
    <w:pPr>
      <w:jc w:val="center"/>
    </w:pPr>
    <w:rPr>
      <w:rFonts w:ascii="Cambria" w:hAnsi="Cambria"/>
      <w:b/>
      <w:bCs/>
      <w:kern w:val="28"/>
      <w:sz w:val="32"/>
      <w:szCs w:val="32"/>
      <w:lang w:val="x-none" w:eastAsia="x-none"/>
    </w:rPr>
  </w:style>
  <w:style w:type="character" w:customStyle="1" w:styleId="TitleChar">
    <w:name w:val="Title Char"/>
    <w:link w:val="Title"/>
    <w:uiPriority w:val="99"/>
    <w:locked/>
    <w:rsid w:val="001F62BE"/>
    <w:rPr>
      <w:rFonts w:ascii="Cambria" w:hAnsi="Cambria" w:cs="Times New Roman"/>
      <w:b/>
      <w:bCs/>
      <w:kern w:val="28"/>
      <w:sz w:val="32"/>
      <w:szCs w:val="32"/>
    </w:rPr>
  </w:style>
  <w:style w:type="paragraph" w:customStyle="1" w:styleId="naiskr">
    <w:name w:val="naiskr"/>
    <w:basedOn w:val="Normal"/>
    <w:uiPriority w:val="99"/>
    <w:rsid w:val="00D305DE"/>
    <w:pPr>
      <w:spacing w:before="100" w:beforeAutospacing="1" w:after="100" w:afterAutospacing="1"/>
    </w:pPr>
    <w:rPr>
      <w:szCs w:val="24"/>
    </w:rPr>
  </w:style>
  <w:style w:type="paragraph" w:styleId="Header">
    <w:name w:val="header"/>
    <w:basedOn w:val="Normal"/>
    <w:link w:val="HeaderChar"/>
    <w:rsid w:val="00D305DE"/>
    <w:pPr>
      <w:tabs>
        <w:tab w:val="center" w:pos="4153"/>
        <w:tab w:val="right" w:pos="8306"/>
      </w:tabs>
    </w:pPr>
    <w:rPr>
      <w:sz w:val="20"/>
      <w:lang w:val="x-none" w:eastAsia="x-none"/>
    </w:rPr>
  </w:style>
  <w:style w:type="character" w:customStyle="1" w:styleId="HeaderChar">
    <w:name w:val="Header Char"/>
    <w:link w:val="Header"/>
    <w:semiHidden/>
    <w:locked/>
    <w:rsid w:val="001F62BE"/>
    <w:rPr>
      <w:rFonts w:cs="Times New Roman"/>
      <w:sz w:val="20"/>
      <w:szCs w:val="20"/>
    </w:rPr>
  </w:style>
  <w:style w:type="paragraph" w:styleId="Footer">
    <w:name w:val="footer"/>
    <w:basedOn w:val="Normal"/>
    <w:link w:val="FooterChar"/>
    <w:uiPriority w:val="99"/>
    <w:rsid w:val="00D305DE"/>
    <w:pPr>
      <w:tabs>
        <w:tab w:val="center" w:pos="4153"/>
        <w:tab w:val="right" w:pos="8306"/>
      </w:tabs>
    </w:pPr>
    <w:rPr>
      <w:sz w:val="20"/>
      <w:lang w:val="x-none" w:eastAsia="x-none"/>
    </w:rPr>
  </w:style>
  <w:style w:type="character" w:customStyle="1" w:styleId="FooterChar">
    <w:name w:val="Footer Char"/>
    <w:link w:val="Footer"/>
    <w:uiPriority w:val="99"/>
    <w:semiHidden/>
    <w:locked/>
    <w:rsid w:val="001F62BE"/>
    <w:rPr>
      <w:rFonts w:cs="Times New Roman"/>
      <w:sz w:val="20"/>
      <w:szCs w:val="20"/>
    </w:rPr>
  </w:style>
  <w:style w:type="character" w:styleId="PageNumber">
    <w:name w:val="page number"/>
    <w:uiPriority w:val="99"/>
    <w:rsid w:val="00D305DE"/>
    <w:rPr>
      <w:rFonts w:cs="Times New Roman"/>
    </w:rPr>
  </w:style>
  <w:style w:type="character" w:customStyle="1" w:styleId="RakstzRakstz1">
    <w:name w:val="Rakstz. Rakstz.1"/>
    <w:uiPriority w:val="99"/>
    <w:rsid w:val="00B553FF"/>
    <w:rPr>
      <w:rFonts w:ascii="Arial Narrow" w:hAnsi="Arial Narrow" w:cs="Arial"/>
      <w:sz w:val="24"/>
      <w:szCs w:val="24"/>
      <w:lang w:val="lv-LV" w:eastAsia="en-US" w:bidi="ar-SA"/>
    </w:rPr>
  </w:style>
  <w:style w:type="paragraph" w:styleId="BalloonText">
    <w:name w:val="Balloon Text"/>
    <w:basedOn w:val="Normal"/>
    <w:link w:val="BalloonTextChar"/>
    <w:uiPriority w:val="99"/>
    <w:semiHidden/>
    <w:rsid w:val="00E85117"/>
    <w:rPr>
      <w:sz w:val="2"/>
      <w:lang w:val="x-none" w:eastAsia="x-none"/>
    </w:rPr>
  </w:style>
  <w:style w:type="character" w:customStyle="1" w:styleId="BalloonTextChar">
    <w:name w:val="Balloon Text Char"/>
    <w:link w:val="BalloonText"/>
    <w:uiPriority w:val="99"/>
    <w:semiHidden/>
    <w:locked/>
    <w:rsid w:val="001F62BE"/>
    <w:rPr>
      <w:rFonts w:cs="Times New Roman"/>
      <w:sz w:val="2"/>
    </w:rPr>
  </w:style>
  <w:style w:type="character" w:styleId="CommentReference">
    <w:name w:val="annotation reference"/>
    <w:uiPriority w:val="99"/>
    <w:rsid w:val="001F65CB"/>
    <w:rPr>
      <w:rFonts w:cs="Times New Roman"/>
      <w:sz w:val="16"/>
      <w:szCs w:val="16"/>
    </w:rPr>
  </w:style>
  <w:style w:type="paragraph" w:styleId="CommentText">
    <w:name w:val="annotation text"/>
    <w:basedOn w:val="Normal"/>
    <w:link w:val="CommentTextChar"/>
    <w:uiPriority w:val="99"/>
    <w:rsid w:val="001F65CB"/>
    <w:rPr>
      <w:sz w:val="20"/>
      <w:lang w:val="x-none" w:eastAsia="x-none"/>
    </w:rPr>
  </w:style>
  <w:style w:type="character" w:customStyle="1" w:styleId="CommentTextChar">
    <w:name w:val="Comment Text Char"/>
    <w:link w:val="CommentText"/>
    <w:uiPriority w:val="99"/>
    <w:locked/>
    <w:rsid w:val="001F65CB"/>
    <w:rPr>
      <w:rFonts w:eastAsia="Times New Roman" w:cs="Times New Roman"/>
    </w:rPr>
  </w:style>
  <w:style w:type="paragraph" w:styleId="CommentSubject">
    <w:name w:val="annotation subject"/>
    <w:basedOn w:val="CommentText"/>
    <w:next w:val="CommentText"/>
    <w:link w:val="CommentSubjectChar"/>
    <w:uiPriority w:val="99"/>
    <w:rsid w:val="001F65CB"/>
    <w:rPr>
      <w:b/>
      <w:bCs/>
    </w:rPr>
  </w:style>
  <w:style w:type="character" w:customStyle="1" w:styleId="CommentSubjectChar">
    <w:name w:val="Comment Subject Char"/>
    <w:link w:val="CommentSubject"/>
    <w:uiPriority w:val="99"/>
    <w:locked/>
    <w:rsid w:val="001F65CB"/>
    <w:rPr>
      <w:rFonts w:eastAsia="Times New Roman" w:cs="Times New Roman"/>
      <w:b/>
      <w:bCs/>
    </w:rPr>
  </w:style>
  <w:style w:type="character" w:styleId="Hyperlink">
    <w:name w:val="Hyperlink"/>
    <w:uiPriority w:val="99"/>
    <w:rsid w:val="00233BA7"/>
    <w:rPr>
      <w:rFonts w:cs="Times New Roman"/>
      <w:color w:val="0000FF"/>
      <w:u w:val="single"/>
    </w:rPr>
  </w:style>
  <w:style w:type="character" w:styleId="FollowedHyperlink">
    <w:name w:val="FollowedHyperlink"/>
    <w:rsid w:val="00E4326F"/>
    <w:rPr>
      <w:color w:val="800080"/>
      <w:u w:val="single"/>
    </w:rPr>
  </w:style>
  <w:style w:type="paragraph" w:customStyle="1" w:styleId="Revision1">
    <w:name w:val="Revision1"/>
    <w:hidden/>
    <w:uiPriority w:val="99"/>
    <w:semiHidden/>
    <w:rsid w:val="00B54B63"/>
    <w:rPr>
      <w:sz w:val="24"/>
    </w:rPr>
  </w:style>
  <w:style w:type="character" w:customStyle="1" w:styleId="BodyTextChar">
    <w:name w:val="Body Text Char"/>
    <w:locked/>
    <w:rsid w:val="00530769"/>
    <w:rPr>
      <w:sz w:val="26"/>
      <w:lang w:val="lv-LV" w:eastAsia="lv-LV" w:bidi="ar-SA"/>
    </w:rPr>
  </w:style>
  <w:style w:type="paragraph" w:customStyle="1" w:styleId="Style23">
    <w:name w:val="Style23"/>
    <w:basedOn w:val="Normal"/>
    <w:rsid w:val="00530769"/>
    <w:pPr>
      <w:widowControl w:val="0"/>
      <w:autoSpaceDE w:val="0"/>
      <w:autoSpaceDN w:val="0"/>
      <w:adjustRightInd w:val="0"/>
      <w:spacing w:line="247" w:lineRule="exact"/>
    </w:pPr>
    <w:rPr>
      <w:szCs w:val="24"/>
    </w:rPr>
  </w:style>
  <w:style w:type="character" w:customStyle="1" w:styleId="FontStyle74">
    <w:name w:val="Font Style74"/>
    <w:rsid w:val="00530769"/>
    <w:rPr>
      <w:rFonts w:ascii="Times New Roman" w:hAnsi="Times New Roman" w:cs="Times New Roman" w:hint="default"/>
      <w:sz w:val="20"/>
      <w:szCs w:val="20"/>
    </w:rPr>
  </w:style>
  <w:style w:type="paragraph" w:customStyle="1" w:styleId="Style53">
    <w:name w:val="Style53"/>
    <w:basedOn w:val="Normal"/>
    <w:rsid w:val="00530769"/>
    <w:pPr>
      <w:widowControl w:val="0"/>
      <w:autoSpaceDE w:val="0"/>
      <w:autoSpaceDN w:val="0"/>
      <w:adjustRightInd w:val="0"/>
      <w:spacing w:line="250" w:lineRule="exact"/>
    </w:pPr>
    <w:rPr>
      <w:szCs w:val="24"/>
    </w:rPr>
  </w:style>
  <w:style w:type="character" w:customStyle="1" w:styleId="FootnoteTextChar">
    <w:name w:val="Footnote Text Char"/>
    <w:link w:val="FootnoteText"/>
    <w:uiPriority w:val="99"/>
    <w:semiHidden/>
    <w:locked/>
    <w:rsid w:val="00530769"/>
    <w:rPr>
      <w:lang w:val="lv-LV" w:eastAsia="en-US" w:bidi="ar-SA"/>
    </w:rPr>
  </w:style>
  <w:style w:type="paragraph" w:styleId="FootnoteText">
    <w:name w:val="footnote text"/>
    <w:basedOn w:val="Normal"/>
    <w:link w:val="FootnoteTextChar"/>
    <w:uiPriority w:val="99"/>
    <w:semiHidden/>
    <w:rsid w:val="00530769"/>
    <w:rPr>
      <w:sz w:val="20"/>
      <w:lang w:eastAsia="en-US"/>
    </w:rPr>
  </w:style>
  <w:style w:type="character" w:customStyle="1" w:styleId="RakstzRakstz8">
    <w:name w:val="Rakstz. Rakstz.8"/>
    <w:locked/>
    <w:rsid w:val="00530769"/>
    <w:rPr>
      <w:sz w:val="26"/>
      <w:lang w:val="lv-LV" w:eastAsia="lv-LV" w:bidi="ar-SA"/>
    </w:rPr>
  </w:style>
  <w:style w:type="paragraph" w:styleId="NormalWeb">
    <w:name w:val="Normal (Web)"/>
    <w:basedOn w:val="Normal"/>
    <w:rsid w:val="00A104B9"/>
    <w:pPr>
      <w:spacing w:before="100" w:beforeAutospacing="1" w:after="100" w:afterAutospacing="1"/>
    </w:pPr>
    <w:rPr>
      <w:szCs w:val="24"/>
    </w:rPr>
  </w:style>
  <w:style w:type="character" w:styleId="FootnoteReference">
    <w:name w:val="footnote reference"/>
    <w:uiPriority w:val="99"/>
    <w:semiHidden/>
    <w:rsid w:val="00E55303"/>
    <w:rPr>
      <w:rFonts w:cs="Times New Roman"/>
      <w:vertAlign w:val="superscript"/>
    </w:rPr>
  </w:style>
  <w:style w:type="paragraph" w:styleId="ListParagraph">
    <w:name w:val="List Paragraph"/>
    <w:aliases w:val="2,H&amp;P List Paragraph,Strip"/>
    <w:basedOn w:val="Normal"/>
    <w:link w:val="ListParagraphChar"/>
    <w:uiPriority w:val="34"/>
    <w:qFormat/>
    <w:rsid w:val="003F2738"/>
    <w:pPr>
      <w:ind w:left="720"/>
      <w:contextualSpacing/>
    </w:pPr>
    <w:rPr>
      <w:rFonts w:eastAsia="Calibri"/>
      <w:szCs w:val="24"/>
    </w:rPr>
  </w:style>
  <w:style w:type="paragraph" w:styleId="Revision">
    <w:name w:val="Revision"/>
    <w:hidden/>
    <w:uiPriority w:val="99"/>
    <w:semiHidden/>
    <w:rsid w:val="0032756E"/>
    <w:rPr>
      <w:sz w:val="24"/>
    </w:rPr>
  </w:style>
  <w:style w:type="paragraph" w:customStyle="1" w:styleId="paragraph">
    <w:name w:val="paragraph"/>
    <w:basedOn w:val="Normal"/>
    <w:rsid w:val="00410316"/>
    <w:pPr>
      <w:spacing w:before="100" w:beforeAutospacing="1" w:after="100" w:afterAutospacing="1"/>
    </w:pPr>
    <w:rPr>
      <w:szCs w:val="24"/>
    </w:rPr>
  </w:style>
  <w:style w:type="character" w:customStyle="1" w:styleId="normaltextrun">
    <w:name w:val="normaltextrun"/>
    <w:basedOn w:val="DefaultParagraphFont"/>
    <w:rsid w:val="00495968"/>
  </w:style>
  <w:style w:type="character" w:customStyle="1" w:styleId="eop">
    <w:name w:val="eop"/>
    <w:basedOn w:val="DefaultParagraphFont"/>
    <w:rsid w:val="00495968"/>
  </w:style>
  <w:style w:type="paragraph" w:customStyle="1" w:styleId="Default">
    <w:name w:val="Default"/>
    <w:rsid w:val="009213F0"/>
    <w:pPr>
      <w:autoSpaceDE w:val="0"/>
      <w:autoSpaceDN w:val="0"/>
      <w:adjustRightInd w:val="0"/>
    </w:pPr>
    <w:rPr>
      <w:rFonts w:ascii="Tahoma" w:eastAsia="Calibri" w:hAnsi="Tahoma" w:cs="Tahoma"/>
      <w:color w:val="000000"/>
      <w:sz w:val="24"/>
      <w:szCs w:val="24"/>
      <w:lang w:eastAsia="en-US"/>
    </w:rPr>
  </w:style>
  <w:style w:type="paragraph" w:styleId="Signature">
    <w:name w:val="Signature"/>
    <w:basedOn w:val="Normal"/>
    <w:next w:val="EnvelopeReturn"/>
    <w:link w:val="SignatureChar"/>
    <w:uiPriority w:val="99"/>
    <w:rsid w:val="009D4239"/>
    <w:pPr>
      <w:keepNext/>
      <w:keepLines/>
      <w:widowControl w:val="0"/>
      <w:tabs>
        <w:tab w:val="right" w:pos="9072"/>
      </w:tabs>
      <w:suppressAutoHyphens/>
      <w:spacing w:before="600"/>
      <w:ind w:firstLine="720"/>
    </w:pPr>
    <w:rPr>
      <w:sz w:val="26"/>
      <w:szCs w:val="26"/>
      <w:lang w:val="en-AU" w:eastAsia="en-US"/>
    </w:rPr>
  </w:style>
  <w:style w:type="character" w:customStyle="1" w:styleId="SignatureChar">
    <w:name w:val="Signature Char"/>
    <w:link w:val="Signature"/>
    <w:uiPriority w:val="99"/>
    <w:rsid w:val="009D4239"/>
    <w:rPr>
      <w:sz w:val="26"/>
      <w:szCs w:val="26"/>
      <w:lang w:val="en-AU" w:eastAsia="en-US"/>
    </w:rPr>
  </w:style>
  <w:style w:type="paragraph" w:styleId="EnvelopeReturn">
    <w:name w:val="envelope return"/>
    <w:basedOn w:val="Normal"/>
    <w:uiPriority w:val="99"/>
    <w:semiHidden/>
    <w:unhideWhenUsed/>
    <w:rsid w:val="009D4239"/>
    <w:rPr>
      <w:rFonts w:ascii="Calibri Light" w:hAnsi="Calibri Light"/>
      <w:sz w:val="20"/>
    </w:rPr>
  </w:style>
  <w:style w:type="character" w:customStyle="1" w:styleId="Heading1Char">
    <w:name w:val="Heading 1 Char"/>
    <w:link w:val="Heading1"/>
    <w:rsid w:val="003852B9"/>
    <w:rPr>
      <w:rFonts w:ascii="Arial Narrow" w:hAnsi="Arial Narrow"/>
      <w:b/>
      <w:bCs/>
      <w:sz w:val="36"/>
      <w:szCs w:val="24"/>
      <w:lang w:eastAsia="en-US"/>
    </w:rPr>
  </w:style>
  <w:style w:type="paragraph" w:customStyle="1" w:styleId="2paragrafs">
    <w:name w:val="2paragrafs"/>
    <w:basedOn w:val="Normal"/>
    <w:rsid w:val="003852B9"/>
    <w:pPr>
      <w:spacing w:before="60"/>
      <w:ind w:left="709" w:hanging="425"/>
      <w:jc w:val="both"/>
    </w:pPr>
    <w:rPr>
      <w:lang w:eastAsia="en-US"/>
    </w:rPr>
  </w:style>
  <w:style w:type="character" w:styleId="Emphasis">
    <w:name w:val="Emphasis"/>
    <w:uiPriority w:val="20"/>
    <w:qFormat/>
    <w:locked/>
    <w:rsid w:val="00A51F07"/>
    <w:rPr>
      <w:i/>
      <w:iCs/>
    </w:rPr>
  </w:style>
  <w:style w:type="character" w:styleId="UnresolvedMention">
    <w:name w:val="Unresolved Mention"/>
    <w:uiPriority w:val="99"/>
    <w:semiHidden/>
    <w:unhideWhenUsed/>
    <w:rsid w:val="00A6793D"/>
    <w:rPr>
      <w:color w:val="605E5C"/>
      <w:shd w:val="clear" w:color="auto" w:fill="E1DFDD"/>
    </w:rPr>
  </w:style>
  <w:style w:type="character" w:customStyle="1" w:styleId="ListParagraphChar">
    <w:name w:val="List Paragraph Char"/>
    <w:aliases w:val="2 Char,H&amp;P List Paragraph Char,Strip Char"/>
    <w:link w:val="ListParagraph"/>
    <w:uiPriority w:val="34"/>
    <w:locked/>
    <w:rsid w:val="00CE5B7D"/>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usiness.gov.lv" TargetMode="External"/><Relationship Id="rId18" Type="http://schemas.openxmlformats.org/officeDocument/2006/relationships/hyperlink" Target="https://www.fm.gov.lv/lv/media/7756/download?attachment"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business.gov.lv" TargetMode="External"/><Relationship Id="rId17" Type="http://schemas.openxmlformats.org/officeDocument/2006/relationships/hyperlink" Target="https://www.fm.gov.lv/lv/media/10040/download?attachment" TargetMode="External"/><Relationship Id="rId2" Type="http://schemas.openxmlformats.org/officeDocument/2006/relationships/customXml" Target="../customXml/item2.xml"/><Relationship Id="rId16" Type="http://schemas.openxmlformats.org/officeDocument/2006/relationships/hyperlink" Target="https://lzra.lv/sakums/revidentu-registri/zverinatu-revidentu-registrs/" TargetMode="External"/><Relationship Id="rId20" Type="http://schemas.openxmlformats.org/officeDocument/2006/relationships/hyperlink" Target="http://www.business.gov.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siness.gov.lv"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lzra.lv/sakums/revidentu-registri/zverinatu-revidentu-registr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likumi.lv/ta/id/26719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ankcijas.lursoft.lv/"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0733fda8cb2763702e496389e0df996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0f7643e54ce0447dfb01dd5e1bf78cc"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178be91-42f5-47e4-a6af-363572687a5b" xsi:nil="true"/>
    <lcf76f155ced4ddcb4097134ff3c332f xmlns="9898405a-8c7b-40be-ae2a-cd41b03aed8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5D84C-C557-4C14-B38F-D7A4784702D2}">
  <ds:schemaRefs>
    <ds:schemaRef ds:uri="http://schemas.microsoft.com/sharepoint/v3/contenttype/forms"/>
  </ds:schemaRefs>
</ds:datastoreItem>
</file>

<file path=customXml/itemProps2.xml><?xml version="1.0" encoding="utf-8"?>
<ds:datastoreItem xmlns:ds="http://schemas.openxmlformats.org/officeDocument/2006/customXml" ds:itemID="{B1E2C7B8-B89D-459C-A91B-1E3E7E4F6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91F7DA-F7DB-4F0E-89B0-17D5DC82BB9F}">
  <ds:schemaRefs>
    <ds:schemaRef ds:uri="http://schemas.microsoft.com/office/2006/metadata/properties"/>
    <ds:schemaRef ds:uri="http://schemas.microsoft.com/office/infopath/2007/PartnerControls"/>
    <ds:schemaRef ds:uri="d178be91-42f5-47e4-a6af-363572687a5b"/>
    <ds:schemaRef ds:uri="9898405a-8c7b-40be-ae2a-cd41b03aed83"/>
  </ds:schemaRefs>
</ds:datastoreItem>
</file>

<file path=customXml/itemProps4.xml><?xml version="1.0" encoding="utf-8"?>
<ds:datastoreItem xmlns:ds="http://schemas.openxmlformats.org/officeDocument/2006/customXml" ds:itemID="{EF9DE44A-42F7-42CD-B22D-1A0C406B8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3273</Words>
  <Characters>23705</Characters>
  <Application>Microsoft Office Word</Application>
  <DocSecurity>0</DocSecurity>
  <Lines>197</Lines>
  <Paragraphs>53</Paragraphs>
  <ScaleCrop>false</ScaleCrop>
  <Company>LIAA</Company>
  <LinksUpToDate>false</LinksUpToDate>
  <CharactersWithSpaces>26925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Irma Belte</dc:creator>
  <cp:lastModifiedBy>Juris Čehovičs</cp:lastModifiedBy>
  <cp:revision>473</cp:revision>
  <cp:lastPrinted>2022-12-01T08:17:00Z</cp:lastPrinted>
  <dcterms:created xsi:type="dcterms:W3CDTF">2024-06-03T08:29:00Z</dcterms:created>
  <dcterms:modified xsi:type="dcterms:W3CDTF">2025-06-03T06:23:00Z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MediaServiceImageTags">
    <vt:lpwstr/>
  </property>
</Properties>
</file>